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ook w:val="0000" w:firstRow="0" w:lastRow="0" w:firstColumn="0" w:lastColumn="0" w:noHBand="0" w:noVBand="0"/>
      </w:tblPr>
      <w:tblGrid>
        <w:gridCol w:w="1541"/>
        <w:gridCol w:w="362"/>
        <w:gridCol w:w="2787"/>
        <w:gridCol w:w="1239"/>
        <w:gridCol w:w="362"/>
        <w:gridCol w:w="2997"/>
      </w:tblGrid>
      <w:tr w:rsidR="00065801" w:rsidRPr="00720F53" w14:paraId="30763F62" w14:textId="77777777" w:rsidTr="00F606AE">
        <w:trPr>
          <w:trHeight w:val="287"/>
        </w:trPr>
        <w:tc>
          <w:tcPr>
            <w:tcW w:w="1548" w:type="dxa"/>
            <w:vAlign w:val="center"/>
          </w:tcPr>
          <w:p w14:paraId="6CD614B7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Peserta</w:t>
            </w:r>
          </w:p>
        </w:tc>
        <w:tc>
          <w:tcPr>
            <w:tcW w:w="351" w:type="dxa"/>
            <w:vAlign w:val="center"/>
          </w:tcPr>
          <w:p w14:paraId="6BE59003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 xml:space="preserve">: 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14:paraId="60D2B3B5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0E4500E5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Tanggal</w:t>
            </w:r>
          </w:p>
        </w:tc>
        <w:tc>
          <w:tcPr>
            <w:tcW w:w="301" w:type="dxa"/>
            <w:vAlign w:val="center"/>
          </w:tcPr>
          <w:p w14:paraId="08401861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1DF3E3C8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 w:hanging="72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20F53" w:rsidRPr="00720F53" w14:paraId="558E3534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436A5045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NIM</w:t>
            </w:r>
          </w:p>
        </w:tc>
        <w:tc>
          <w:tcPr>
            <w:tcW w:w="351" w:type="dxa"/>
            <w:vAlign w:val="center"/>
          </w:tcPr>
          <w:p w14:paraId="60962D59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97B4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106D592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Jurusan</w:t>
            </w:r>
          </w:p>
        </w:tc>
        <w:tc>
          <w:tcPr>
            <w:tcW w:w="301" w:type="dxa"/>
            <w:vAlign w:val="center"/>
          </w:tcPr>
          <w:p w14:paraId="1E3BFB36" w14:textId="77777777" w:rsidR="00720F53" w:rsidRPr="00720F53" w:rsidRDefault="00720F53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  <w:lang w:val="en-US"/>
              </w:rPr>
            </w:pPr>
            <w:r>
              <w:rPr>
                <w:rFonts w:ascii="Calibri" w:hAnsi="Calibri" w:cs="Calibri"/>
                <w:sz w:val="20"/>
                <w:szCs w:val="18"/>
                <w:lang w:val="en-US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10CB" w14:textId="77777777" w:rsidR="00720F53" w:rsidRPr="00720F53" w:rsidRDefault="00720F53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/>
              </w:rPr>
            </w:pPr>
          </w:p>
        </w:tc>
      </w:tr>
      <w:tr w:rsidR="00065801" w:rsidRPr="00720F53" w14:paraId="3F2D0A6A" w14:textId="77777777" w:rsidTr="00F606AE">
        <w:trPr>
          <w:trHeight w:val="350"/>
        </w:trPr>
        <w:tc>
          <w:tcPr>
            <w:tcW w:w="1548" w:type="dxa"/>
            <w:vAlign w:val="center"/>
          </w:tcPr>
          <w:p w14:paraId="4B9BF6AA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Nama Asesor</w:t>
            </w:r>
          </w:p>
        </w:tc>
        <w:tc>
          <w:tcPr>
            <w:tcW w:w="351" w:type="dxa"/>
            <w:vAlign w:val="center"/>
          </w:tcPr>
          <w:p w14:paraId="3952AB61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576FD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242" w:type="dxa"/>
            <w:vAlign w:val="center"/>
          </w:tcPr>
          <w:p w14:paraId="22329E14" w14:textId="77777777" w:rsidR="00065801" w:rsidRPr="00720F53" w:rsidRDefault="00065801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Prodi</w:t>
            </w:r>
          </w:p>
        </w:tc>
        <w:tc>
          <w:tcPr>
            <w:tcW w:w="301" w:type="dxa"/>
            <w:vAlign w:val="center"/>
          </w:tcPr>
          <w:p w14:paraId="0AE73AC3" w14:textId="77777777" w:rsidR="00065801" w:rsidRPr="00720F53" w:rsidRDefault="00814EB2" w:rsidP="001D5EB7">
            <w:pPr>
              <w:pStyle w:val="Heading2"/>
              <w:numPr>
                <w:ilvl w:val="0"/>
                <w:numId w:val="0"/>
              </w:numPr>
              <w:spacing w:line="240" w:lineRule="auto"/>
              <w:ind w:left="90"/>
              <w:rPr>
                <w:rFonts w:ascii="Calibri" w:hAnsi="Calibri" w:cs="Calibri"/>
                <w:sz w:val="20"/>
                <w:szCs w:val="18"/>
              </w:rPr>
            </w:pPr>
            <w:r w:rsidRPr="00720F53">
              <w:rPr>
                <w:rFonts w:ascii="Calibri" w:hAnsi="Calibri" w:cs="Calibri"/>
                <w:sz w:val="20"/>
                <w:szCs w:val="18"/>
              </w:rPr>
              <w:t>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607FB" w14:textId="77777777" w:rsidR="00065801" w:rsidRPr="00720F53" w:rsidRDefault="00065801" w:rsidP="001D5EB7">
            <w:pPr>
              <w:ind w:left="90"/>
              <w:rPr>
                <w:rFonts w:ascii="Calibri" w:eastAsia="Times New Roman" w:hAnsi="Calibri" w:cs="Calibri"/>
                <w:b/>
                <w:sz w:val="20"/>
                <w:szCs w:val="18"/>
                <w:lang w:val="id-ID"/>
              </w:rPr>
            </w:pPr>
          </w:p>
        </w:tc>
      </w:tr>
    </w:tbl>
    <w:p w14:paraId="3DF5635E" w14:textId="77777777" w:rsidR="00814EB2" w:rsidRDefault="00814EB2" w:rsidP="00814EB2">
      <w:pPr>
        <w:spacing w:line="240" w:lineRule="exact"/>
        <w:rPr>
          <w:rFonts w:ascii="Calibri" w:hAnsi="Calibri" w:cs="Calibri"/>
          <w:b/>
          <w:sz w:val="22"/>
          <w:lang w:val="id-ID"/>
        </w:rPr>
      </w:pPr>
    </w:p>
    <w:p w14:paraId="09F1E558" w14:textId="77777777" w:rsidR="000706C6" w:rsidRPr="000706C6" w:rsidRDefault="000706C6" w:rsidP="00814EB2">
      <w:pPr>
        <w:spacing w:line="240" w:lineRule="exact"/>
        <w:rPr>
          <w:rFonts w:ascii="Calibri" w:hAnsi="Calibri" w:cs="Calibri"/>
          <w:b/>
          <w:sz w:val="22"/>
          <w:lang w:val="id-ID"/>
        </w:rPr>
      </w:pPr>
    </w:p>
    <w:p w14:paraId="1FF80C6E" w14:textId="77777777" w:rsidR="00776CEE" w:rsidRPr="00EF3722" w:rsidRDefault="00776CEE" w:rsidP="00814EB2">
      <w:pPr>
        <w:spacing w:line="240" w:lineRule="exact"/>
        <w:rPr>
          <w:rFonts w:asciiTheme="minorHAnsi" w:hAnsiTheme="minorHAnsi" w:cstheme="minorHAnsi"/>
          <w:bCs/>
          <w:sz w:val="18"/>
          <w:szCs w:val="16"/>
        </w:rPr>
      </w:pPr>
      <w:r w:rsidRPr="00EF3722">
        <w:rPr>
          <w:rFonts w:asciiTheme="minorHAnsi" w:hAnsiTheme="minorHAnsi" w:cstheme="minorHAnsi"/>
          <w:bCs/>
          <w:sz w:val="18"/>
          <w:szCs w:val="16"/>
        </w:rPr>
        <w:t xml:space="preserve">Pada bagian ini, anda diminta untuk menilai diri sendiri terhadap </w:t>
      </w:r>
      <w:r w:rsidR="001D5EB7" w:rsidRPr="00EF3722">
        <w:rPr>
          <w:rFonts w:asciiTheme="minorHAnsi" w:hAnsiTheme="minorHAnsi" w:cstheme="minorHAnsi"/>
          <w:bCs/>
          <w:sz w:val="18"/>
          <w:szCs w:val="16"/>
        </w:rPr>
        <w:t xml:space="preserve">capaian pembelajaran matakuliah. </w:t>
      </w:r>
    </w:p>
    <w:p w14:paraId="0A0198ED" w14:textId="77777777" w:rsidR="00776CEE" w:rsidRPr="00EF3722" w:rsidRDefault="00776CEE" w:rsidP="00720609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 xml:space="preserve">Pelajari seluruh </w:t>
      </w:r>
      <w:r w:rsidR="00F606AE" w:rsidRPr="00EF3722">
        <w:rPr>
          <w:rFonts w:asciiTheme="minorHAnsi" w:hAnsiTheme="minorHAnsi" w:cstheme="minorHAnsi"/>
          <w:sz w:val="18"/>
          <w:szCs w:val="16"/>
        </w:rPr>
        <w:t>Capaian Pembelajaran Khusus</w:t>
      </w:r>
      <w:r w:rsidRPr="00EF3722">
        <w:rPr>
          <w:rFonts w:asciiTheme="minorHAnsi" w:hAnsiTheme="minorHAnsi" w:cstheme="minorHAnsi"/>
          <w:sz w:val="18"/>
          <w:szCs w:val="16"/>
        </w:rPr>
        <w:t xml:space="preserve">  (</w:t>
      </w:r>
      <w:r w:rsidR="00F606AE" w:rsidRPr="00EF3722">
        <w:rPr>
          <w:rFonts w:asciiTheme="minorHAnsi" w:hAnsiTheme="minorHAnsi" w:cstheme="minorHAnsi"/>
          <w:sz w:val="18"/>
          <w:szCs w:val="16"/>
        </w:rPr>
        <w:t>CPK</w:t>
      </w:r>
      <w:r w:rsidRPr="00EF3722">
        <w:rPr>
          <w:rFonts w:asciiTheme="minorHAnsi" w:hAnsiTheme="minorHAnsi" w:cstheme="minorHAnsi"/>
          <w:sz w:val="18"/>
          <w:szCs w:val="16"/>
        </w:rPr>
        <w:t>)</w:t>
      </w:r>
      <w:r w:rsidR="00F606AE" w:rsidRPr="00EF3722">
        <w:rPr>
          <w:rFonts w:asciiTheme="minorHAnsi" w:hAnsiTheme="minorHAnsi" w:cstheme="minorHAnsi"/>
          <w:sz w:val="18"/>
          <w:szCs w:val="16"/>
        </w:rPr>
        <w:t xml:space="preserve"> dan</w:t>
      </w:r>
      <w:r w:rsidRPr="00EF3722">
        <w:rPr>
          <w:rFonts w:asciiTheme="minorHAnsi" w:hAnsiTheme="minorHAnsi" w:cstheme="minorHAnsi"/>
          <w:sz w:val="18"/>
          <w:szCs w:val="16"/>
        </w:rPr>
        <w:t xml:space="preserve"> yakinkan bahwa anda sudah benar-benar memahami seluruh isinya.</w:t>
      </w:r>
    </w:p>
    <w:p w14:paraId="7A548214" w14:textId="77777777" w:rsidR="00776CEE" w:rsidRPr="00EF3722" w:rsidRDefault="00776CEE" w:rsidP="00720609">
      <w:pPr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F3722">
        <w:rPr>
          <w:rFonts w:asciiTheme="minorHAnsi" w:hAnsiTheme="minorHAnsi" w:cstheme="minorHAnsi"/>
          <w:sz w:val="18"/>
          <w:szCs w:val="16"/>
        </w:rPr>
        <w:t xml:space="preserve">Laksanakan penilaian mandiri dengan mempelajari dan menilai kemampuan yang anda miliki secara obyektif terhadap seluruh daftar pertanyaan yang ada, serta tentukan </w:t>
      </w:r>
      <w:r w:rsidR="00C86CAF" w:rsidRPr="00EF3722">
        <w:rPr>
          <w:rFonts w:asciiTheme="minorHAnsi" w:hAnsiTheme="minorHAnsi" w:cstheme="minorHAnsi"/>
          <w:sz w:val="18"/>
          <w:szCs w:val="16"/>
        </w:rPr>
        <w:t xml:space="preserve">level kemampuan pada CPK tersebut dengan mencantumkan </w:t>
      </w:r>
      <w:r w:rsidRPr="00EF3722">
        <w:rPr>
          <w:rFonts w:asciiTheme="minorHAnsi" w:hAnsiTheme="minorHAnsi" w:cstheme="minorHAnsi"/>
          <w:sz w:val="18"/>
          <w:szCs w:val="16"/>
        </w:rPr>
        <w:t xml:space="preserve">tanda </w:t>
      </w:r>
      <w:r w:rsidRPr="00EF3722">
        <w:rPr>
          <w:rFonts w:asciiTheme="minorHAnsi" w:hAnsiTheme="minorHAnsi" w:cstheme="minorHAnsi"/>
          <w:b/>
          <w:sz w:val="18"/>
          <w:szCs w:val="16"/>
        </w:rPr>
        <w:sym w:font="Symbol" w:char="F0D6"/>
      </w:r>
      <w:r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pada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</w:t>
      </w:r>
      <w:r w:rsidR="00C86CAF" w:rsidRPr="00EF3722">
        <w:rPr>
          <w:rFonts w:asciiTheme="minorHAnsi" w:hAnsiTheme="minorHAnsi" w:cstheme="minorHAnsi"/>
          <w:sz w:val="18"/>
          <w:szCs w:val="16"/>
        </w:rPr>
        <w:t>kolom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1 (</w:t>
      </w:r>
      <w:r w:rsidR="00910B0C" w:rsidRPr="00EF3722">
        <w:rPr>
          <w:rFonts w:asciiTheme="minorHAnsi" w:hAnsiTheme="minorHAnsi" w:cstheme="minorHAnsi"/>
          <w:b/>
          <w:sz w:val="18"/>
          <w:szCs w:val="16"/>
        </w:rPr>
        <w:t>Kurang</w:t>
      </w:r>
      <w:r w:rsidR="00C86CAF" w:rsidRPr="00EF3722">
        <w:rPr>
          <w:rFonts w:asciiTheme="minorHAnsi" w:hAnsiTheme="minorHAnsi" w:cstheme="minorHAnsi"/>
          <w:b/>
          <w:sz w:val="18"/>
          <w:szCs w:val="16"/>
        </w:rPr>
        <w:t xml:space="preserve"> Sekali), 2 (Kurang), 3 (Cukup), 4 (Baik), 5 (Sangat Baik) </w:t>
      </w:r>
      <w:r w:rsidRPr="00EF3722">
        <w:rPr>
          <w:rFonts w:asciiTheme="minorHAnsi" w:hAnsiTheme="minorHAnsi" w:cstheme="minorHAnsi"/>
          <w:sz w:val="18"/>
          <w:szCs w:val="16"/>
        </w:rPr>
        <w:t>dan tuliskan bukti-bukti pendukung yang anda anggap relevan terhadap setiap elemen/</w:t>
      </w:r>
      <w:r w:rsidR="00C86CAF" w:rsidRPr="00EF3722">
        <w:rPr>
          <w:rFonts w:asciiTheme="minorHAnsi" w:hAnsiTheme="minorHAnsi" w:cstheme="minorHAnsi"/>
          <w:sz w:val="18"/>
          <w:szCs w:val="16"/>
        </w:rPr>
        <w:t>CPK.</w:t>
      </w:r>
      <w:r w:rsidRPr="00EF3722">
        <w:rPr>
          <w:rFonts w:asciiTheme="minorHAnsi" w:hAnsiTheme="minorHAnsi" w:cstheme="minorHAnsi"/>
          <w:sz w:val="18"/>
          <w:szCs w:val="16"/>
        </w:rPr>
        <w:t xml:space="preserve">   </w:t>
      </w:r>
    </w:p>
    <w:p w14:paraId="170F2C22" w14:textId="77777777" w:rsidR="00776CEE" w:rsidRPr="000706C6" w:rsidRDefault="00776CEE" w:rsidP="00720609">
      <w:pPr>
        <w:numPr>
          <w:ilvl w:val="0"/>
          <w:numId w:val="3"/>
        </w:numPr>
        <w:spacing w:after="240"/>
        <w:jc w:val="both"/>
        <w:rPr>
          <w:rFonts w:asciiTheme="minorHAnsi" w:hAnsiTheme="minorHAnsi" w:cstheme="minorHAnsi"/>
          <w:sz w:val="18"/>
          <w:szCs w:val="16"/>
          <w:lang w:val="sv-SE"/>
        </w:rPr>
      </w:pP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Asesor dan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Peserta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 menandatangi form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A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 xml:space="preserve">sesmen </w:t>
      </w:r>
      <w:r w:rsidRPr="00EF3722">
        <w:rPr>
          <w:rFonts w:asciiTheme="minorHAnsi" w:hAnsiTheme="minorHAnsi" w:cstheme="minorHAnsi"/>
          <w:sz w:val="18"/>
          <w:szCs w:val="16"/>
          <w:lang w:val="id-ID"/>
        </w:rPr>
        <w:t>M</w:t>
      </w:r>
      <w:r w:rsidRPr="00EF3722">
        <w:rPr>
          <w:rFonts w:asciiTheme="minorHAnsi" w:hAnsiTheme="minorHAnsi" w:cstheme="minorHAnsi"/>
          <w:sz w:val="18"/>
          <w:szCs w:val="16"/>
          <w:lang w:val="sv-SE"/>
        </w:rPr>
        <w:t>andiri</w:t>
      </w:r>
      <w:r w:rsidR="00C86CAF" w:rsidRPr="00EF3722">
        <w:rPr>
          <w:rFonts w:asciiTheme="minorHAnsi" w:hAnsiTheme="minorHAnsi" w:cstheme="minorHAnsi"/>
          <w:sz w:val="18"/>
          <w:szCs w:val="16"/>
          <w:lang w:val="sv-SE"/>
        </w:rPr>
        <w:t>.</w:t>
      </w:r>
    </w:p>
    <w:p w14:paraId="3C1CD95C" w14:textId="77777777" w:rsidR="000706C6" w:rsidRPr="00EF3722" w:rsidRDefault="000706C6" w:rsidP="000706C6">
      <w:pPr>
        <w:spacing w:after="240"/>
        <w:ind w:left="340"/>
        <w:jc w:val="both"/>
        <w:rPr>
          <w:rFonts w:asciiTheme="minorHAnsi" w:hAnsiTheme="minorHAnsi" w:cstheme="minorHAnsi"/>
          <w:sz w:val="18"/>
          <w:szCs w:val="16"/>
          <w:lang w:val="sv-SE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14:paraId="4F7DC0BE" w14:textId="77777777" w:rsidTr="000D1CA1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39CB836D" w14:textId="77777777" w:rsidR="00910B0C" w:rsidRPr="00910B0C" w:rsidRDefault="00392EB9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MATA KULIAH MATRIKULASI</w:t>
            </w:r>
          </w:p>
        </w:tc>
      </w:tr>
      <w:tr w:rsidR="001D5EB7" w:rsidRPr="00FD018C" w14:paraId="7A51CC60" w14:textId="77777777" w:rsidTr="00F606AE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6581231" w14:textId="77777777"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1BBE9B20" w14:textId="77777777" w:rsidR="001D5EB7" w:rsidRPr="00264FE6" w:rsidRDefault="00392EB9" w:rsidP="00392EB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DB</w:t>
            </w:r>
            <w:r w:rsidR="001D7C48" w:rsidRPr="00264FE6">
              <w:rPr>
                <w:rFonts w:asciiTheme="minorHAnsi" w:hAnsiTheme="minorHAnsi" w:cstheme="minorHAnsi"/>
                <w:sz w:val="16"/>
                <w:szCs w:val="16"/>
              </w:rPr>
              <w:t>001</w:t>
            </w:r>
            <w:r w:rsidR="001D7C48" w:rsidRPr="00264FE6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Pengantar Logistik dan Rantai Pasok</w:t>
            </w:r>
          </w:p>
        </w:tc>
      </w:tr>
      <w:tr w:rsidR="001D5EB7" w:rsidRPr="00FD018C" w14:paraId="6E603D50" w14:textId="77777777" w:rsidTr="00F606AE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F1A7018" w14:textId="77777777" w:rsidR="001D5EB7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44B0DE1" w14:textId="77777777" w:rsidR="001D5EB7" w:rsidRPr="00264FE6" w:rsidRDefault="00392EB9" w:rsidP="00F606AE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3</w:t>
            </w:r>
          </w:p>
        </w:tc>
      </w:tr>
      <w:tr w:rsidR="00F606AE" w:rsidRPr="00FD018C" w14:paraId="588DBC8C" w14:textId="77777777" w:rsidTr="00F606AE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D1D1853" w14:textId="77777777" w:rsidR="00776CEE" w:rsidRPr="00FD018C" w:rsidRDefault="001D5EB7" w:rsidP="00F606A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03B2881" w14:textId="77777777" w:rsidR="00776CEE" w:rsidRPr="00392EB9" w:rsidRDefault="007E687C" w:rsidP="00392EB9">
            <w:pPr>
              <w:pStyle w:val="BodyTextIndent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mbria" w:hAnsi="Cambria" w:cs="Arial"/>
                <w:bCs/>
                <w:sz w:val="16"/>
                <w:szCs w:val="16"/>
              </w:rPr>
              <w:t>M</w:t>
            </w:r>
            <w:r w:rsidR="00392EB9" w:rsidRPr="00392EB9">
              <w:rPr>
                <w:rFonts w:ascii="Cambria" w:hAnsi="Cambria" w:cs="Arial"/>
                <w:bCs/>
                <w:sz w:val="16"/>
                <w:szCs w:val="16"/>
              </w:rPr>
              <w:t>ampu memberikan rekomendasi penyelesaian kasus-kasus sederhana logistic dan rantai pasok, purchasing/procurement,  warehouse, inventory, transportasi, distribusi, pada bidang industri manufacturing, dan freight forwardin</w:t>
            </w:r>
            <w:r w:rsidR="00392EB9">
              <w:rPr>
                <w:rFonts w:ascii="Cambria" w:hAnsi="Cambria" w:cs="Arial"/>
                <w:bCs/>
                <w:sz w:val="16"/>
                <w:szCs w:val="16"/>
              </w:rPr>
              <w:t>g</w:t>
            </w:r>
          </w:p>
        </w:tc>
      </w:tr>
      <w:tr w:rsidR="00F606AE" w:rsidRPr="00FD018C" w14:paraId="717FB7A5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871EF9" w14:textId="77777777" w:rsid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6ABC27AC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4ADCEE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060A8270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5C3AAC59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F2ABDF" w14:textId="77777777"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662C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FDB" w14:textId="77777777" w:rsidR="00F606AE" w:rsidRPr="00F606AE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F606AE" w:rsidRPr="00FD018C" w14:paraId="155EA3ED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B53525" w14:textId="77777777" w:rsidR="00F606AE" w:rsidRPr="00FD018C" w:rsidRDefault="00F606AE" w:rsidP="00F606A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C49E31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577CB" w14:textId="77777777" w:rsidR="00F606AE" w:rsidRPr="00F606AE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94E4FE" wp14:editId="7421ACA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6" name="Smiley Fa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26" o:spid="_x0000_s1026" type="#_x0000_t96" style="position:absolute;margin-left:46.95pt;margin-top:2.5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L/NkfD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96E57" wp14:editId="783ADA3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5" o:spid="_x0000_s1026" type="#_x0000_t13" style="position:absolute;margin-left:16.1pt;margin-top:3.1pt;width:27.2pt;height: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fbAYo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D17ACC" wp14:editId="7360944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4" name="Smiley Fa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4" o:spid="_x0000_s1026" type="#_x0000_t96" style="position:absolute;margin-left:-3.45pt;margin-top:2.4pt;width:14.4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+Xv5Ob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737" w14:textId="77777777" w:rsidR="00F606AE" w:rsidRPr="00FD018C" w:rsidRDefault="00F606AE" w:rsidP="00F606AE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FC1D" w14:textId="77777777" w:rsidR="00F606AE" w:rsidRPr="00FD018C" w:rsidRDefault="00F606AE" w:rsidP="00F606AE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018C" w:rsidRPr="00FD018C" w14:paraId="205FCDEF" w14:textId="77777777" w:rsidTr="00F606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AC38832" w14:textId="77777777"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A4CE2D8" w14:textId="77777777" w:rsidR="00FD018C" w:rsidRPr="00FD018C" w:rsidRDefault="00FD018C" w:rsidP="00F606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5BE7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1D2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E71E8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A918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7F96C" w14:textId="77777777" w:rsidR="00FD018C" w:rsidRPr="00F606AE" w:rsidRDefault="00FD018C" w:rsidP="00F606A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0688A03F" w14:textId="77777777" w:rsidR="00FD018C" w:rsidRPr="00FD018C" w:rsidRDefault="00FD018C" w:rsidP="00F606A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8359A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D2EF0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E666F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179" w14:textId="77777777" w:rsidR="00FD018C" w:rsidRPr="00F606AE" w:rsidRDefault="00FD018C" w:rsidP="00F606AE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FD018C" w:rsidRPr="00FD018C" w14:paraId="4CD051D5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4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C0E89" w14:textId="77777777" w:rsidR="00FD018C" w:rsidRPr="00FD018C" w:rsidRDefault="00FD018C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4A7666E6" w14:textId="77777777" w:rsidR="00FD018C" w:rsidRPr="00264FE6" w:rsidRDefault="0062579A" w:rsidP="00392EB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264FE6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</w:t>
            </w:r>
            <w:r w:rsidRPr="00264F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1D7C48" w:rsidRPr="00264FE6">
              <w:rPr>
                <w:rFonts w:asciiTheme="minorHAnsi" w:hAnsiTheme="minorHAnsi" w:cstheme="minorHAnsi"/>
                <w:sz w:val="16"/>
                <w:szCs w:val="16"/>
              </w:rPr>
              <w:t>memahami</w:t>
            </w:r>
            <w:r w:rsidR="00392EB9">
              <w:rPr>
                <w:rFonts w:asciiTheme="minorHAnsi" w:hAnsiTheme="minorHAnsi" w:cstheme="minorHAnsi"/>
                <w:sz w:val="16"/>
                <w:szCs w:val="16"/>
              </w:rPr>
              <w:t xml:space="preserve"> dan memahami pengelolaan kegiatan logistik</w:t>
            </w:r>
            <w:r w:rsidR="001D7C48" w:rsidRPr="00264FE6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B566A2F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D3464BD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E09946E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0901DD9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3D5D82A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DD27DED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5CF8D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847FC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E80D1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858D" w14:textId="77777777" w:rsidR="00FD018C" w:rsidRPr="00910B0C" w:rsidRDefault="00FD018C" w:rsidP="00910B0C">
            <w:pPr>
              <w:spacing w:after="12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D018C" w:rsidRPr="00F606AE" w14:paraId="1C1C8481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034FD" w14:textId="77777777" w:rsidR="00FD018C" w:rsidRPr="00FD018C" w:rsidRDefault="00FD018C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DBB3B" w14:textId="77777777" w:rsidR="00FD018C" w:rsidRPr="00264FE6" w:rsidRDefault="001D7C48" w:rsidP="00392EB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64F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="00392EB9">
              <w:rPr>
                <w:rFonts w:asciiTheme="minorHAnsi" w:hAnsiTheme="minorHAnsi" w:cstheme="minorHAnsi"/>
                <w:sz w:val="16"/>
                <w:szCs w:val="16"/>
              </w:rPr>
              <w:t>memahami pengelolaan kegiatan rantai pasok</w:t>
            </w:r>
            <w:r w:rsidRPr="00264FE6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A0DF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6E12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760F5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8E96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E0CCD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D522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67031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ABE6D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81F08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206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D018C" w:rsidRPr="00F606AE" w14:paraId="0C90AE7B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1A50" w14:textId="77777777" w:rsidR="00FD018C" w:rsidRPr="00FD018C" w:rsidRDefault="00FD018C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38C" w14:textId="77777777" w:rsidR="00FD018C" w:rsidRPr="00264FE6" w:rsidRDefault="0062579A" w:rsidP="00392EB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64F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</w:t>
            </w:r>
            <w:r w:rsidR="001D7C48" w:rsidRPr="00264F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dan</w:t>
            </w:r>
            <w:r w:rsidR="00392E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memahami proses kegiatan pengadaan, penyimpanan, persediaan, dan pengiriman</w:t>
            </w:r>
            <w:r w:rsidR="001D7C48" w:rsidRPr="00264FE6">
              <w:rPr>
                <w:rFonts w:asciiTheme="minorHAnsi" w:hAnsiTheme="minorHAnsi" w:cstheme="minorHAnsi"/>
                <w:sz w:val="16"/>
                <w:szCs w:val="16"/>
              </w:rPr>
              <w:t>i?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5C73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7267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D654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0032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7A65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54AC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3E8C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688F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1EC6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043" w14:textId="77777777" w:rsidR="00FD018C" w:rsidRPr="00F606AE" w:rsidRDefault="00FD018C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F606AE" w:rsidRPr="00F606AE" w14:paraId="2A05591B" w14:textId="77777777" w:rsidTr="00910B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6CFE" w14:textId="77777777" w:rsidR="00F606AE" w:rsidRDefault="00F606AE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0A9E" w14:textId="77777777" w:rsidR="00F606AE" w:rsidRPr="00392EB9" w:rsidRDefault="0062579A" w:rsidP="00392EB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392E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Apakah anda mengetahui</w:t>
            </w:r>
            <w:r w:rsidR="00392EB9" w:rsidRPr="00392EB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392EB9" w:rsidRPr="00392EB9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392EB9" w:rsidRPr="00392EB9">
              <w:rPr>
                <w:rFonts w:asciiTheme="minorHAnsi" w:hAnsiTheme="minorHAnsi" w:cs="Calibri"/>
                <w:sz w:val="16"/>
                <w:szCs w:val="16"/>
              </w:rPr>
              <w:t>peraturan dan prosedur mutu yang berlaku dan memperHatikan aspek keselamatan kerja dan lingkungan</w:t>
            </w:r>
            <w:r w:rsidR="00392EB9" w:rsidRPr="00392EB9">
              <w:rPr>
                <w:rFonts w:asciiTheme="minorHAnsi" w:hAnsiTheme="minorHAnsi" w:cs="Calibri"/>
                <w:sz w:val="16"/>
                <w:szCs w:val="16"/>
              </w:rPr>
              <w:t xml:space="preserve"> di bidang rantai pasok dan logistik</w:t>
            </w:r>
            <w:r w:rsidR="001D7C48" w:rsidRPr="00392EB9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07AB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14C6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A7C0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56F4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9F30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D864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5A02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C4DC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065D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A7A" w14:textId="77777777" w:rsidR="00F606AE" w:rsidRPr="00F606AE" w:rsidRDefault="00F606AE" w:rsidP="00910B0C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2A38321C" w14:textId="77777777" w:rsidR="000706C6" w:rsidRPr="00464830" w:rsidRDefault="000706C6" w:rsidP="00776CEE">
      <w:pPr>
        <w:rPr>
          <w:rFonts w:ascii="Calibri" w:hAnsi="Calibri" w:cs="Calibri"/>
          <w:lang w:val="id-ID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392EB9" w:rsidRPr="00FD018C" w14:paraId="63C5FFAC" w14:textId="77777777" w:rsidTr="000D1CA1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48E712B8" w14:textId="77777777" w:rsidR="00392EB9" w:rsidRPr="009B27CB" w:rsidRDefault="00392EB9" w:rsidP="00392E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MATA KULIAH MATRIKULASI</w:t>
            </w:r>
          </w:p>
        </w:tc>
      </w:tr>
      <w:tr w:rsidR="00910B0C" w:rsidRPr="00FD018C" w14:paraId="03C65D5B" w14:textId="77777777" w:rsidTr="00AA692A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3DEE59BA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BF51227" w14:textId="77777777" w:rsidR="00910B0C" w:rsidRPr="009B27CB" w:rsidRDefault="00392EB9" w:rsidP="00910B0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DB002</w:t>
            </w:r>
            <w:r w:rsidR="00464830" w:rsidRPr="009B27CB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/</w:t>
            </w:r>
            <w:r w:rsidR="00590534">
              <w:rPr>
                <w:rFonts w:asciiTheme="minorHAnsi" w:hAnsiTheme="minorHAnsi" w:cstheme="minorHAnsi"/>
                <w:sz w:val="16"/>
                <w:szCs w:val="16"/>
              </w:rPr>
              <w:t xml:space="preserve"> Pengantar Ilmu Pergudangan</w:t>
            </w:r>
          </w:p>
        </w:tc>
      </w:tr>
      <w:tr w:rsidR="00910B0C" w:rsidRPr="00FD018C" w14:paraId="113B6206" w14:textId="77777777" w:rsidTr="00AA692A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BF810D9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26AB35CB" w14:textId="77777777" w:rsidR="00910B0C" w:rsidRPr="009B27CB" w:rsidRDefault="00590534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3</w:t>
            </w:r>
          </w:p>
        </w:tc>
      </w:tr>
      <w:tr w:rsidR="00910B0C" w:rsidRPr="00FD018C" w14:paraId="3038FD17" w14:textId="77777777" w:rsidTr="00AA692A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2E2C3947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19E1C00" w14:textId="77777777" w:rsidR="00590534" w:rsidRPr="00590534" w:rsidRDefault="00590534" w:rsidP="00590534">
            <w:pPr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Mampu memahami dan mengetahui </w:t>
            </w:r>
            <w:r w:rsidRPr="00590534">
              <w:rPr>
                <w:rFonts w:asciiTheme="minorHAnsi" w:eastAsia="Times New Roman" w:hAnsiTheme="minorHAnsi"/>
                <w:sz w:val="16"/>
                <w:szCs w:val="16"/>
              </w:rPr>
              <w:t xml:space="preserve"> lan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gkah-langkah dalam setiap proses pelaksanaan pergudangan</w:t>
            </w:r>
            <w:r w:rsidRPr="00590534">
              <w:rPr>
                <w:rFonts w:asciiTheme="minorHAnsi" w:eastAsia="Times New Roman" w:hAnsiTheme="minorHAnsi"/>
                <w:sz w:val="16"/>
                <w:szCs w:val="16"/>
              </w:rPr>
              <w:t xml:space="preserve"> mulai dari kegiatan administrasi gudang, penerimaan barang, penyimpanan stok barang, pengepakan barang, pengeluaran barang, bongkar muat barang.</w:t>
            </w:r>
          </w:p>
          <w:p w14:paraId="59A52994" w14:textId="77777777" w:rsidR="00910B0C" w:rsidRPr="009B27CB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1869AB3C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522B88" w14:textId="77777777" w:rsidR="00910B0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0C5CC186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78DF3C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0118EB6D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40C53EB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FC355D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11B6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118A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910B0C" w:rsidRPr="00FD018C" w14:paraId="156AB6EF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AE268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2C7FCD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FDB5F" w14:textId="77777777" w:rsidR="00910B0C" w:rsidRPr="00F606AE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B1FE3D" wp14:editId="0D7363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27" name="Smiley Fa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7" o:spid="_x0000_s1026" type="#_x0000_t96" style="position:absolute;margin-left:46.95pt;margin-top:2.5pt;width:14.4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B32FBF" wp14:editId="5B3B6D4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28" o:spid="_x0000_s1026" type="#_x0000_t13" style="position:absolute;margin-left:16.1pt;margin-top:3.1pt;width:27.2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3428" wp14:editId="47C9A39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29" name="Smiley Fa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9" o:spid="_x0000_s1026" type="#_x0000_t96" style="position:absolute;margin-left:-3.45pt;margin-top:2.4pt;width:14.4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kPN5O7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CE1D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F918" w14:textId="77777777" w:rsidR="00910B0C" w:rsidRPr="00FD018C" w:rsidRDefault="00910B0C" w:rsidP="00AA692A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196A6EB8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9F89E8E" w14:textId="77777777" w:rsidR="00910B0C" w:rsidRPr="00FD018C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11E77C1D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25CB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E4F7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3BA43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70C8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C9DB1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CBA84DE" w14:textId="77777777" w:rsidR="00910B0C" w:rsidRPr="00FD018C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7EBE6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1B9B0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D5454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E79E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464830" w:rsidRPr="00910B0C" w14:paraId="4308A2C2" w14:textId="77777777" w:rsidTr="006233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645EA" w14:textId="77777777" w:rsidR="00464830" w:rsidRPr="00FD018C" w:rsidRDefault="00464830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E54D6E9" w14:textId="77777777" w:rsidR="00464830" w:rsidRPr="009B27CB" w:rsidRDefault="00464830" w:rsidP="00464830">
            <w:pPr>
              <w:pStyle w:val="BodyTextIndent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B27CB"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  <w:t xml:space="preserve">Apakah anda </w:t>
            </w:r>
            <w:r w:rsidRPr="009B27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 xml:space="preserve">memahami </w:t>
            </w:r>
            <w:r w:rsidR="002B602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istilah dasar keilmuan pergudangan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7C56542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ACA9329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87C3ADF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0EB78F3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48BA006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B86E44A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0D594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E81C9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5A888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F18D7" w14:textId="77777777" w:rsidR="00464830" w:rsidRPr="00910B0C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4830" w:rsidRPr="00910B0C" w14:paraId="5EF848A2" w14:textId="77777777" w:rsidTr="006233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8D538" w14:textId="77777777" w:rsidR="00464830" w:rsidRPr="00FD018C" w:rsidRDefault="00464830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lastRenderedPageBreak/>
              <w:t>1.2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88D5A" w14:textId="77777777" w:rsidR="00464830" w:rsidRPr="009B27CB" w:rsidRDefault="00464830" w:rsidP="002B602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9B27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</w:t>
            </w:r>
            <w:r w:rsidR="002B60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memahami konsep sistem pergudangan seperti FIFO, FEFO, LIFO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7E87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C9CD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F7F42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F340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4DA3C9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1F13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1F991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FE51A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4DD7A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72A7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4830" w:rsidRPr="00910B0C" w14:paraId="57EF75FA" w14:textId="77777777" w:rsidTr="006233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5221" w14:textId="77777777" w:rsidR="00464830" w:rsidRPr="00FD018C" w:rsidRDefault="00464830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AFAE" w14:textId="77777777" w:rsidR="00464830" w:rsidRPr="009B27CB" w:rsidRDefault="00464830" w:rsidP="00464830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9B27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>mampu  mengisi informasi yang berhubungan dengan barang dagangan?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6B12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689B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DEB2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2B14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84FF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DF4F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CE25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0FF9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9595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39FE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464830" w:rsidRPr="00F606AE" w14:paraId="4C2A90FE" w14:textId="77777777" w:rsidTr="006233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D436" w14:textId="77777777" w:rsidR="00464830" w:rsidRDefault="00464830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DAC" w14:textId="77777777" w:rsidR="00464830" w:rsidRPr="009B27CB" w:rsidRDefault="00464830" w:rsidP="002B6025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eastAsia="ja-JP"/>
              </w:rPr>
            </w:pPr>
            <w:r w:rsidRPr="009B27C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>mampu</w:t>
            </w:r>
            <w:r w:rsidR="002B6025">
              <w:rPr>
                <w:rFonts w:asciiTheme="minorHAnsi" w:hAnsiTheme="minorHAnsi" w:cstheme="minorHAnsi"/>
                <w:sz w:val="16"/>
                <w:szCs w:val="16"/>
              </w:rPr>
              <w:t xml:space="preserve"> konsep dasar perhitungan persediaan di dalam gudang</w:t>
            </w:r>
            <w:r w:rsidRPr="009B27CB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FFD9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02CB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1336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0D48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5700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EA7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BCD7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3470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63C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D275" w14:textId="77777777" w:rsidR="00464830" w:rsidRPr="00F606AE" w:rsidRDefault="00464830" w:rsidP="00464830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18094CD9" w14:textId="77777777" w:rsidR="00910B0C" w:rsidRDefault="00910B0C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</w:rPr>
      </w:pPr>
    </w:p>
    <w:p w14:paraId="37D5DBE0" w14:textId="77777777" w:rsidR="00C22987" w:rsidRPr="00695C67" w:rsidRDefault="00C22987" w:rsidP="00910B0C">
      <w:pPr>
        <w:pStyle w:val="BodyTextIndent"/>
        <w:spacing w:line="240" w:lineRule="auto"/>
        <w:ind w:left="0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910B0C" w:rsidRPr="00FD018C" w14:paraId="7E2F58DB" w14:textId="77777777" w:rsidTr="000D1CA1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2260FF50" w14:textId="77777777" w:rsidR="00910B0C" w:rsidRPr="00910B0C" w:rsidRDefault="00392EB9" w:rsidP="00910B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MATA KULIAH MATRIKULASI</w:t>
            </w:r>
          </w:p>
        </w:tc>
      </w:tr>
      <w:tr w:rsidR="00910B0C" w:rsidRPr="00FD018C" w14:paraId="0348CBA4" w14:textId="77777777" w:rsidTr="00AA692A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7970BD9F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75276489" w14:textId="77777777" w:rsidR="00910B0C" w:rsidRPr="006C4E8B" w:rsidRDefault="002B6025" w:rsidP="00AA692A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DB003</w:t>
            </w:r>
            <w:r w:rsidR="00021CAE" w:rsidRPr="006C4E8B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Ilmu Pengemasan</w:t>
            </w:r>
          </w:p>
        </w:tc>
      </w:tr>
      <w:tr w:rsidR="00910B0C" w:rsidRPr="00FD018C" w14:paraId="6BF94427" w14:textId="77777777" w:rsidTr="00AA692A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1AB90D66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843CC16" w14:textId="77777777" w:rsidR="00910B0C" w:rsidRPr="006C4E8B" w:rsidRDefault="002B6025" w:rsidP="00AA692A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3</w:t>
            </w:r>
          </w:p>
        </w:tc>
      </w:tr>
      <w:tr w:rsidR="00910B0C" w:rsidRPr="00FD018C" w14:paraId="69303EEB" w14:textId="77777777" w:rsidTr="00AA692A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54B8760A" w14:textId="77777777" w:rsidR="00910B0C" w:rsidRPr="00FD018C" w:rsidRDefault="00910B0C" w:rsidP="00AA692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439550CC" w14:textId="77777777" w:rsidR="007C3C12" w:rsidRPr="007C3C12" w:rsidRDefault="007C3C12" w:rsidP="007C3C12">
            <w:pPr>
              <w:jc w:val="both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7C3C12">
              <w:rPr>
                <w:rFonts w:asciiTheme="minorHAnsi" w:eastAsia="Times New Roman" w:hAnsiTheme="minorHAnsi"/>
                <w:sz w:val="16"/>
                <w:szCs w:val="16"/>
              </w:rPr>
              <w:t>Mampu</w:t>
            </w:r>
            <w:r w:rsidRPr="007C3C12">
              <w:rPr>
                <w:rFonts w:asciiTheme="minorHAnsi" w:eastAsia="Times New Roman" w:hAnsiTheme="minorHAnsi"/>
                <w:sz w:val="16"/>
                <w:szCs w:val="16"/>
              </w:rPr>
              <w:t xml:space="preserve"> mempelajari tentang teknik pengemasan dan penyimpanan bahan pangan</w:t>
            </w:r>
            <w:r w:rsidRPr="007C3C12">
              <w:rPr>
                <w:rFonts w:asciiTheme="minorHAnsi" w:eastAsia="Times New Roman" w:hAnsiTheme="minorHAnsi"/>
                <w:sz w:val="16"/>
                <w:szCs w:val="16"/>
              </w:rPr>
              <w:t>/non-pangan</w:t>
            </w:r>
            <w:r w:rsidRPr="007C3C12">
              <w:rPr>
                <w:rFonts w:asciiTheme="minorHAnsi" w:eastAsia="Times New Roman" w:hAnsiTheme="minorHAnsi"/>
                <w:sz w:val="16"/>
                <w:szCs w:val="16"/>
              </w:rPr>
              <w:t xml:space="preserve"> meliputi jenis kemasan, bentuk dan designnya, penggunaan dan pengujian kemasan, aturan-aturan pengemasan, dan sistem labeling serta daya simpan produk</w:t>
            </w:r>
          </w:p>
          <w:p w14:paraId="524982EA" w14:textId="77777777" w:rsidR="00910B0C" w:rsidRPr="006C4E8B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6375C019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EABD7F" w14:textId="77777777" w:rsidR="00910B0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1A74A235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7F827B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41BD5724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17C4CB3C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B57763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12D2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AD86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910B0C" w:rsidRPr="00FD018C" w14:paraId="1F8244F2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777CB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9B7220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760520" w14:textId="77777777" w:rsidR="00910B0C" w:rsidRPr="00F606AE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25ACDA" wp14:editId="4F651C9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30" name="Smiley Fa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0" o:spid="_x0000_s1026" type="#_x0000_t96" style="position:absolute;margin-left:46.95pt;margin-top:2.5pt;width:14.4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075859" wp14:editId="35D539B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31" o:spid="_x0000_s1026" type="#_x0000_t13" style="position:absolute;margin-left:16.1pt;margin-top:3.1pt;width:27.2pt;height: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139378" wp14:editId="1A0D3DB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32" name="Smiley Fac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2" o:spid="_x0000_s1026" type="#_x0000_t96" style="position:absolute;margin-left:-3.45pt;margin-top:2.4pt;width:14.4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BC0" w14:textId="77777777" w:rsidR="00910B0C" w:rsidRPr="00FD018C" w:rsidRDefault="00910B0C" w:rsidP="00AA692A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765" w14:textId="77777777" w:rsidR="00910B0C" w:rsidRPr="00FD018C" w:rsidRDefault="00910B0C" w:rsidP="00AA692A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0B0C" w:rsidRPr="00FD018C" w14:paraId="3C53ADA9" w14:textId="77777777" w:rsidTr="00AA6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39BB6ED" w14:textId="77777777" w:rsidR="00910B0C" w:rsidRPr="00FD018C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67C59915" w14:textId="77777777" w:rsidR="00910B0C" w:rsidRPr="00FD018C" w:rsidRDefault="00910B0C" w:rsidP="00AA69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A58E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3C7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2062B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502C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79CCD" w14:textId="77777777" w:rsidR="00910B0C" w:rsidRPr="00F606AE" w:rsidRDefault="00910B0C" w:rsidP="00AA692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D071EC4" w14:textId="77777777" w:rsidR="00910B0C" w:rsidRPr="00FD018C" w:rsidRDefault="00910B0C" w:rsidP="00AA69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42B2E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965CA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2EDAB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998F" w14:textId="77777777" w:rsidR="00910B0C" w:rsidRPr="00F606AE" w:rsidRDefault="00910B0C" w:rsidP="00AA692A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021CAE" w:rsidRPr="00F606AE" w14:paraId="0429736D" w14:textId="77777777" w:rsidTr="007C3C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9F466" w14:textId="77777777" w:rsidR="00021CAE" w:rsidRPr="00FD018C" w:rsidRDefault="00021CAE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761DC3F" w14:textId="77777777" w:rsidR="00021CAE" w:rsidRPr="00254D7D" w:rsidRDefault="00F31240" w:rsidP="007C3C1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 memahami </w:t>
            </w:r>
            <w:r w:rsidR="007C3C12">
              <w:rPr>
                <w:rFonts w:asciiTheme="minorHAnsi" w:hAnsiTheme="minorHAnsi" w:cstheme="minorHAnsi"/>
                <w:sz w:val="16"/>
                <w:szCs w:val="16"/>
              </w:rPr>
              <w:t>dasar-dasar teknik pengemasan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604B4C01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43AFAA84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52D4FDC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65D96D1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F6FBF57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7D0C70B3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14C8C38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50AC30A9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8D3A7F2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E5F9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21CAE" w:rsidRPr="00F606AE" w14:paraId="442BEE77" w14:textId="77777777" w:rsidTr="00021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DAB7" w14:textId="77777777" w:rsidR="00021CAE" w:rsidRPr="00FD018C" w:rsidRDefault="00021CAE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0FC6835" w14:textId="77777777" w:rsidR="00021CAE" w:rsidRPr="00254D7D" w:rsidRDefault="00F31240" w:rsidP="007C3C1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mampu  mengidentifikasi</w:t>
            </w:r>
            <w:r w:rsidR="007C3C12">
              <w:rPr>
                <w:rFonts w:asciiTheme="minorHAnsi" w:hAnsiTheme="minorHAnsi" w:cstheme="minorHAnsi"/>
                <w:sz w:val="16"/>
                <w:szCs w:val="16"/>
              </w:rPr>
              <w:t xml:space="preserve"> alur distribusi pengemasan produk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E36AF45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2EEA0D7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079D297B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34D1133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E99B03D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90ADE6A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11036293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9E9619E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1952B76D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39FF3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21CAE" w:rsidRPr="00F606AE" w14:paraId="3FFC4106" w14:textId="77777777" w:rsidTr="00021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8261E" w14:textId="77777777" w:rsidR="00021CAE" w:rsidRPr="00FD018C" w:rsidRDefault="00021CAE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A8B3367" w14:textId="77777777" w:rsidR="00021CAE" w:rsidRPr="00254D7D" w:rsidRDefault="00F31240" w:rsidP="007C3C1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 </w:t>
            </w:r>
            <w:r w:rsidR="007C3C12">
              <w:rPr>
                <w:rFonts w:asciiTheme="minorHAnsi" w:hAnsiTheme="minorHAnsi" w:cstheme="minorHAnsi"/>
                <w:sz w:val="16"/>
                <w:szCs w:val="16"/>
              </w:rPr>
              <w:t>merancang kemasan produk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93FBC7B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3D2E67CA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850978F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6D3275D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6D99C92A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FC73ACE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927D610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84C0CDC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48964716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F7CD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021CAE" w:rsidRPr="00F606AE" w14:paraId="38FE34E4" w14:textId="77777777" w:rsidTr="00021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75CF2" w14:textId="77777777" w:rsidR="00021CAE" w:rsidRDefault="00021CAE" w:rsidP="00021CAE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1957A9D" w14:textId="77777777" w:rsidR="00021CAE" w:rsidRPr="00254D7D" w:rsidRDefault="00F31240" w:rsidP="007C3C12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r w:rsidR="007C3C12">
              <w:rPr>
                <w:rFonts w:asciiTheme="minorHAnsi" w:hAnsiTheme="minorHAnsi" w:cstheme="minorHAnsi"/>
                <w:sz w:val="16"/>
                <w:szCs w:val="16"/>
              </w:rPr>
              <w:t>menggunakan sistem label suatu produk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E8DDCEA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7360A47E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5D936B69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7B8C7BE0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7792D52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ECC80D3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6676F6EA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7CEB6E28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6EEDFE19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9F1CE" w14:textId="77777777" w:rsidR="00021CAE" w:rsidRPr="00F606AE" w:rsidRDefault="00021CAE" w:rsidP="00021CA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0B3FEC7E" w14:textId="77777777" w:rsidR="00776CEE" w:rsidRDefault="00776CEE" w:rsidP="00776CEE">
      <w:pPr>
        <w:rPr>
          <w:rFonts w:ascii="Calibri" w:hAnsi="Calibri" w:cs="Calibri"/>
          <w:lang w:val="id-ID"/>
        </w:rPr>
      </w:pPr>
    </w:p>
    <w:p w14:paraId="2E605333" w14:textId="77777777" w:rsidR="000526AC" w:rsidRPr="000526AC" w:rsidRDefault="000526AC" w:rsidP="00EF3722">
      <w:pPr>
        <w:rPr>
          <w:rFonts w:ascii="Calibri" w:hAnsi="Calibri" w:cs="Calibri"/>
          <w:lang w:val="id-ID"/>
        </w:rPr>
      </w:pPr>
    </w:p>
    <w:tbl>
      <w:tblPr>
        <w:tblpPr w:leftFromText="180" w:rightFromText="180" w:vertAnchor="text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4"/>
        <w:gridCol w:w="2246"/>
        <w:gridCol w:w="275"/>
        <w:gridCol w:w="274"/>
        <w:gridCol w:w="265"/>
        <w:gridCol w:w="266"/>
        <w:gridCol w:w="317"/>
        <w:gridCol w:w="2160"/>
        <w:gridCol w:w="294"/>
        <w:gridCol w:w="297"/>
        <w:gridCol w:w="275"/>
        <w:gridCol w:w="304"/>
      </w:tblGrid>
      <w:tr w:rsidR="007C3C12" w:rsidRPr="00910B0C" w14:paraId="6D575947" w14:textId="77777777" w:rsidTr="000D1CA1">
        <w:trPr>
          <w:trHeight w:val="278"/>
        </w:trPr>
        <w:tc>
          <w:tcPr>
            <w:tcW w:w="9317" w:type="dxa"/>
            <w:gridSpan w:val="13"/>
            <w:shd w:val="clear" w:color="auto" w:fill="BFBFBF" w:themeFill="background1" w:themeFillShade="BF"/>
            <w:vAlign w:val="center"/>
          </w:tcPr>
          <w:p w14:paraId="4064928F" w14:textId="77777777" w:rsidR="007C3C12" w:rsidRPr="00910B0C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MATA KULIAH MATRIKULASI</w:t>
            </w:r>
          </w:p>
        </w:tc>
      </w:tr>
      <w:tr w:rsidR="007C3C12" w:rsidRPr="006C4E8B" w14:paraId="5C1AB890" w14:textId="77777777" w:rsidTr="00321439">
        <w:trPr>
          <w:trHeight w:val="278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4B08F71F" w14:textId="77777777" w:rsidR="007C3C12" w:rsidRPr="00FD018C" w:rsidRDefault="007C3C12" w:rsidP="003214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Kode dan Nama Mata Kuliah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1FD43B1" w14:textId="77777777" w:rsidR="007C3C12" w:rsidRPr="006C4E8B" w:rsidRDefault="007C3C12" w:rsidP="0032143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004</w:t>
            </w:r>
            <w:r w:rsidRPr="006C4E8B"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Transportasi dan Distribusi</w:t>
            </w:r>
          </w:p>
        </w:tc>
      </w:tr>
      <w:tr w:rsidR="007C3C12" w:rsidRPr="006C4E8B" w14:paraId="631CE327" w14:textId="77777777" w:rsidTr="00321439">
        <w:trPr>
          <w:trHeight w:val="260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08274F4C" w14:textId="77777777" w:rsidR="007C3C12" w:rsidRPr="00FD018C" w:rsidRDefault="007C3C12" w:rsidP="003214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SKS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6719C80F" w14:textId="77777777" w:rsidR="007C3C12" w:rsidRPr="006C4E8B" w:rsidRDefault="007C3C12" w:rsidP="00321439">
            <w:pPr>
              <w:rPr>
                <w:rFonts w:asciiTheme="minorHAnsi" w:hAnsiTheme="minorHAnsi" w:cstheme="minorHAnsi"/>
                <w:sz w:val="16"/>
                <w:szCs w:val="16"/>
                <w:lang w:val="id-ID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d-ID"/>
              </w:rPr>
              <w:t>3</w:t>
            </w:r>
          </w:p>
        </w:tc>
      </w:tr>
      <w:tr w:rsidR="007C3C12" w:rsidRPr="006C4E8B" w14:paraId="577A6DB2" w14:textId="77777777" w:rsidTr="00321439">
        <w:trPr>
          <w:trHeight w:val="341"/>
        </w:trPr>
        <w:tc>
          <w:tcPr>
            <w:tcW w:w="2344" w:type="dxa"/>
            <w:gridSpan w:val="2"/>
            <w:shd w:val="clear" w:color="auto" w:fill="auto"/>
            <w:vAlign w:val="center"/>
          </w:tcPr>
          <w:p w14:paraId="66434B19" w14:textId="77777777" w:rsidR="007C3C12" w:rsidRPr="00FD018C" w:rsidRDefault="007C3C12" w:rsidP="0032143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Capaian Pembelajaran Umum</w:t>
            </w:r>
          </w:p>
        </w:tc>
        <w:tc>
          <w:tcPr>
            <w:tcW w:w="6973" w:type="dxa"/>
            <w:gridSpan w:val="11"/>
            <w:shd w:val="clear" w:color="auto" w:fill="auto"/>
            <w:vAlign w:val="center"/>
          </w:tcPr>
          <w:p w14:paraId="3EA4E88E" w14:textId="77777777" w:rsidR="007C3C12" w:rsidRPr="00F0610E" w:rsidRDefault="00F0610E" w:rsidP="00F0610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610E">
              <w:rPr>
                <w:rFonts w:asciiTheme="minorHAnsi" w:hAnsiTheme="minorHAnsi" w:cs="Arial"/>
                <w:sz w:val="16"/>
                <w:szCs w:val="16"/>
              </w:rPr>
              <w:t xml:space="preserve">Mampu  </w:t>
            </w:r>
            <w:r w:rsidRPr="00F0610E">
              <w:rPr>
                <w:rFonts w:asciiTheme="minorHAnsi" w:hAnsiTheme="minorHAnsi" w:cs="Arial"/>
                <w:iCs/>
                <w:sz w:val="16"/>
                <w:szCs w:val="16"/>
              </w:rPr>
              <w:t xml:space="preserve">merencanakan, mengelola, memilih rute dan analisa moda transportasi yang sesuai dalam kegiatan </w:t>
            </w:r>
            <w:r w:rsidRPr="00F0610E">
              <w:rPr>
                <w:rFonts w:asciiTheme="minorHAnsi" w:hAnsiTheme="minorHAnsi" w:cs="Arial"/>
                <w:iCs/>
                <w:sz w:val="16"/>
                <w:szCs w:val="16"/>
              </w:rPr>
              <w:t xml:space="preserve">rantai pasok dan logistik. </w:t>
            </w:r>
            <w:r w:rsidRPr="00F0610E">
              <w:rPr>
                <w:rFonts w:asciiTheme="minorHAnsi" w:hAnsiTheme="minorHAnsi" w:cs="Arial"/>
                <w:sz w:val="16"/>
                <w:szCs w:val="16"/>
              </w:rPr>
              <w:t>Serta dapat</w:t>
            </w:r>
            <w:r w:rsidRPr="00F0610E">
              <w:rPr>
                <w:rFonts w:asciiTheme="minorHAnsi" w:hAnsiTheme="minorHAnsi" w:cs="Arial"/>
                <w:sz w:val="16"/>
                <w:szCs w:val="16"/>
              </w:rPr>
              <w:t xml:space="preserve"> mengambil keputusan secara tepat dengan sikap bertanggungjawab  atas pencapaian  hasi</w:t>
            </w:r>
            <w:r w:rsidRPr="00F0610E">
              <w:rPr>
                <w:rFonts w:asciiTheme="minorHAnsi" w:hAnsiTheme="minorHAnsi" w:cs="Arial"/>
                <w:sz w:val="16"/>
                <w:szCs w:val="16"/>
              </w:rPr>
              <w:t>l.</w:t>
            </w:r>
          </w:p>
        </w:tc>
      </w:tr>
      <w:tr w:rsidR="007C3C12" w:rsidRPr="00F606AE" w14:paraId="6DDC0DFF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CF24E7" w14:textId="77777777" w:rsidR="007C3C12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b/>
                <w:sz w:val="16"/>
                <w:szCs w:val="16"/>
              </w:rPr>
              <w:t>No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3BC76039" w14:textId="77777777" w:rsidR="007C3C12" w:rsidRPr="00FD018C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CPK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C34E49" w14:textId="77777777" w:rsidR="007C3C12" w:rsidRPr="00FD018C" w:rsidRDefault="007C3C12" w:rsidP="003214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Daftar Pertanyaan</w:t>
            </w:r>
          </w:p>
          <w:p w14:paraId="619F2FB8" w14:textId="77777777" w:rsidR="007C3C12" w:rsidRPr="00FD018C" w:rsidRDefault="007C3C12" w:rsidP="003214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(Asesmen Mandiri/</w:t>
            </w:r>
            <w:r w:rsidRPr="00FD018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Self  Assessment</w:t>
            </w:r>
            <w:r w:rsidRPr="00FD018C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32F68095" w14:textId="77777777" w:rsidR="007C3C12" w:rsidRPr="00FD018C" w:rsidRDefault="007C3C12" w:rsidP="0032143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id-ID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AFACB2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6F7" w14:textId="77777777" w:rsidR="007C3C12" w:rsidRPr="00FD018C" w:rsidRDefault="007C3C12" w:rsidP="003214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018C">
              <w:rPr>
                <w:rFonts w:asciiTheme="minorHAnsi" w:hAnsiTheme="minorHAnsi" w:cstheme="minorHAnsi"/>
                <w:sz w:val="16"/>
                <w:szCs w:val="16"/>
              </w:rPr>
              <w:t>Bukti-bukti Pendukung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475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sz w:val="16"/>
                <w:szCs w:val="16"/>
              </w:rPr>
              <w:t>Diisi Asesor</w:t>
            </w:r>
          </w:p>
        </w:tc>
      </w:tr>
      <w:tr w:rsidR="007C3C12" w:rsidRPr="00FD018C" w14:paraId="5792352A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11D0E5" w14:textId="77777777" w:rsidR="007C3C12" w:rsidRPr="00FD018C" w:rsidRDefault="007C3C12" w:rsidP="003214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87BDB9" w14:textId="77777777" w:rsidR="007C3C12" w:rsidRPr="00FD018C" w:rsidRDefault="007C3C12" w:rsidP="003214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866EEB" w14:textId="77777777" w:rsidR="007C3C12" w:rsidRPr="00F606AE" w:rsidRDefault="007C3C12" w:rsidP="00321439">
            <w:pPr>
              <w:pStyle w:val="Heading3"/>
              <w:jc w:val="center"/>
              <w:rPr>
                <w:rFonts w:asciiTheme="minorHAnsi" w:hAnsiTheme="minorHAnsi" w:cstheme="minorHAnsi"/>
                <w:sz w:val="4"/>
                <w:szCs w:val="16"/>
              </w:rPr>
            </w:pP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D550B9" wp14:editId="29866F7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31750</wp:posOffset>
                      </wp:positionV>
                      <wp:extent cx="182880" cy="158750"/>
                      <wp:effectExtent l="0" t="0" r="26670" b="12700"/>
                      <wp:wrapNone/>
                      <wp:docPr id="48" name="Smiley Fa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541" y="5474473"/>
                                <a:ext cx="18288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E3BC7"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48" o:spid="_x0000_s1026" type="#_x0000_t96" style="position:absolute;margin-left:46.95pt;margin-top:2.5pt;width:14.4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702E02" wp14:editId="5BA1D885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39370</wp:posOffset>
                      </wp:positionV>
                      <wp:extent cx="345440" cy="133985"/>
                      <wp:effectExtent l="0" t="19050" r="35560" b="37465"/>
                      <wp:wrapNone/>
                      <wp:docPr id="49" name="Right Arrow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13398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481E2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9" o:spid="_x0000_s1026" type="#_x0000_t13" style="position:absolute;margin-left:16.1pt;margin-top:3.1pt;width:27.2pt;height: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" adj="17411" filled="f" strokecolor="black [3213]" strokeweight="1pt"/>
                  </w:pict>
                </mc:Fallback>
              </mc:AlternateContent>
            </w:r>
            <w:r w:rsidRPr="00F606AE">
              <w:rPr>
                <w:rFonts w:asciiTheme="minorHAnsi" w:hAnsiTheme="minorHAnsi" w:cstheme="minorHAnsi"/>
                <w:noProof/>
                <w:sz w:val="4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FC3F54" wp14:editId="6A1671A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182880" cy="158750"/>
                      <wp:effectExtent l="0" t="0" r="26670" b="12700"/>
                      <wp:wrapNone/>
                      <wp:docPr id="50" name="Smiley Fa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A73F4" id="Smiley Face 50" o:spid="_x0000_s1026" type="#_x0000_t96" style="position:absolute;margin-left:-3.45pt;margin-top:2.4pt;width:14.4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" adj="15510" filled="f" strokecolor="black [3213]" strokeweight="1pt"/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325F" w14:textId="77777777" w:rsidR="007C3C12" w:rsidRPr="00FD018C" w:rsidRDefault="007C3C12" w:rsidP="00321439">
            <w:pPr>
              <w:pStyle w:val="Heading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29DF" w14:textId="77777777" w:rsidR="007C3C12" w:rsidRPr="00FD018C" w:rsidRDefault="007C3C12" w:rsidP="00321439">
            <w:pPr>
              <w:pStyle w:val="Heading3"/>
              <w:ind w:left="-4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3C12" w:rsidRPr="00F606AE" w14:paraId="5C32B6FE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</w:trPr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F0E6E57" w14:textId="77777777" w:rsidR="007C3C12" w:rsidRPr="00FD018C" w:rsidRDefault="007C3C12" w:rsidP="003214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2" w:space="0" w:color="auto"/>
            </w:tcBorders>
            <w:shd w:val="clear" w:color="auto" w:fill="auto"/>
          </w:tcPr>
          <w:p w14:paraId="07ABD088" w14:textId="77777777" w:rsidR="007C3C12" w:rsidRPr="00FD018C" w:rsidRDefault="007C3C12" w:rsidP="003214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AB79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274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3864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E642B3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5F0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9C18C" w14:textId="77777777" w:rsidR="007C3C12" w:rsidRPr="00F606AE" w:rsidRDefault="007C3C12" w:rsidP="0032143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2160" w:type="dxa"/>
            <w:vMerge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22FBE4" w14:textId="77777777" w:rsidR="007C3C12" w:rsidRPr="00FD018C" w:rsidRDefault="007C3C12" w:rsidP="0032143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6201D" w14:textId="77777777" w:rsidR="007C3C12" w:rsidRPr="00F606AE" w:rsidRDefault="007C3C12" w:rsidP="003214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BA8C" w14:textId="77777777" w:rsidR="007C3C12" w:rsidRPr="00F606AE" w:rsidRDefault="007C3C12" w:rsidP="003214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367AC" w14:textId="77777777" w:rsidR="007C3C12" w:rsidRPr="00F606AE" w:rsidRDefault="007C3C12" w:rsidP="003214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T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1104" w14:textId="77777777" w:rsidR="007C3C12" w:rsidRPr="00F606AE" w:rsidRDefault="007C3C12" w:rsidP="00321439">
            <w:pPr>
              <w:ind w:left="-41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606AE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M</w:t>
            </w:r>
          </w:p>
        </w:tc>
      </w:tr>
      <w:tr w:rsidR="007C3C12" w:rsidRPr="00F606AE" w14:paraId="163D1E24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327E2" w14:textId="77777777" w:rsidR="007C3C12" w:rsidRPr="00FD018C" w:rsidRDefault="007C3C12" w:rsidP="003214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1.1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2E3DDB60" w14:textId="77777777" w:rsidR="007C3C12" w:rsidRPr="00254D7D" w:rsidRDefault="007C3C12" w:rsidP="00F0610E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r w:rsidR="00F0610E">
              <w:rPr>
                <w:rFonts w:asciiTheme="minorHAnsi" w:hAnsiTheme="minorHAnsi" w:cstheme="minorHAnsi"/>
                <w:sz w:val="16"/>
                <w:szCs w:val="16"/>
              </w:rPr>
              <w:t>menjelaskan konsep teoritis sistem transportasi dan distribusi dalam kegiatan rantai pasok dan logistik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1615B64A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59FEE223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22364DD4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18549430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7FC5A490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C47322E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25CF0F1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32942C69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79789055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0511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C3C12" w:rsidRPr="00F606AE" w14:paraId="4F75322B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A1110" w14:textId="77777777" w:rsidR="007C3C12" w:rsidRPr="00FD018C" w:rsidRDefault="007C3C12" w:rsidP="003214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1.2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1A2D5F51" w14:textId="77777777" w:rsidR="007C3C12" w:rsidRPr="00254D7D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</w:t>
            </w:r>
            <w:r w:rsidR="00F061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Anda mampu melakukan analisa pemilihan moda transportasi yang sesuai dalam melaksanakan kegiatan </w:t>
            </w: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F061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610E">
              <w:rPr>
                <w:rFonts w:asciiTheme="minorHAnsi" w:hAnsiTheme="minorHAnsi" w:cstheme="minorHAnsi"/>
                <w:sz w:val="16"/>
                <w:szCs w:val="16"/>
              </w:rPr>
              <w:t>rantai pasok dan logistik</w:t>
            </w:r>
            <w:r w:rsidR="00F0610E"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59AE6B5C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13598676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6C880EC4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3AAB745B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E9BAA56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4E298EF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5411CDAF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4A0C89A4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E0934F7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C026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C3C12" w:rsidRPr="00F606AE" w14:paraId="071F2F53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27695" w14:textId="77777777" w:rsidR="007C3C12" w:rsidRPr="00FD018C" w:rsidRDefault="007C3C12" w:rsidP="003214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1.3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055C1F9A" w14:textId="77777777" w:rsidR="007C3C12" w:rsidRPr="00254D7D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merancang kemasan produk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3A3518E2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220869F3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37D54C92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0CE746D9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F95A317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A9E5BEF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3839AA9A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1752BA6D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5BC6B153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B329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  <w:tr w:rsidR="007C3C12" w:rsidRPr="00F606AE" w14:paraId="149D2FEC" w14:textId="77777777" w:rsidTr="003214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72758" w14:textId="77777777" w:rsidR="007C3C12" w:rsidRDefault="007C3C12" w:rsidP="00321439">
            <w:pPr>
              <w:pStyle w:val="BodyTextIndent"/>
              <w:spacing w:line="240" w:lineRule="auto"/>
              <w:ind w:left="0"/>
              <w:jc w:val="center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  <w:t>1.4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5A5D2A8B" w14:textId="77777777" w:rsidR="00F0610E" w:rsidRPr="00F0610E" w:rsidRDefault="007C3C12" w:rsidP="00F0610E">
            <w:pPr>
              <w:rPr>
                <w:rFonts w:asciiTheme="minorHAnsi" w:eastAsia="Times New Roman" w:hAnsiTheme="minorHAnsi"/>
                <w:sz w:val="16"/>
                <w:szCs w:val="16"/>
              </w:rPr>
            </w:pPr>
            <w:r w:rsidRPr="00254D7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Apakah anda mengetahui dan </w:t>
            </w: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 xml:space="preserve">mampu </w:t>
            </w:r>
            <w:r w:rsidR="00F0610E">
              <w:rPr>
                <w:rFonts w:asciiTheme="minorHAnsi" w:hAnsiTheme="minorHAnsi" w:cstheme="minorHAnsi"/>
                <w:sz w:val="16"/>
                <w:szCs w:val="16"/>
              </w:rPr>
              <w:t xml:space="preserve">merencanakan </w:t>
            </w:r>
            <w:r w:rsidR="00F0610E">
              <w:rPr>
                <w:rFonts w:ascii="Times" w:eastAsia="Times New Roman" w:hAnsi="Times"/>
                <w:color w:val="000000"/>
                <w:sz w:val="27"/>
                <w:szCs w:val="27"/>
              </w:rPr>
              <w:t xml:space="preserve"> </w:t>
            </w:r>
            <w:r w:rsidR="00F0610E" w:rsidRPr="00F0610E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kegiatan transportasi dan distribusi dengan mematuhi peraturan dan ketentuan dan prosedur yang berlaku</w:t>
            </w:r>
          </w:p>
          <w:p w14:paraId="4335EC97" w14:textId="77777777" w:rsidR="007C3C12" w:rsidRPr="00254D7D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  <w:r w:rsidRPr="00254D7D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14:paraId="06C22B62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14:paraId="62070FDD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14:paraId="43F87324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shd w:val="clear" w:color="auto" w:fill="auto"/>
          </w:tcPr>
          <w:p w14:paraId="2D660E76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F458B4D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9FDD8EB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14:paraId="4A77A84E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14:paraId="6B80989E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14:paraId="3F6BCEE6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1DCE" w14:textId="77777777" w:rsidR="007C3C12" w:rsidRPr="00F606AE" w:rsidRDefault="007C3C12" w:rsidP="00321439">
            <w:pPr>
              <w:pStyle w:val="BodyTextIndent"/>
              <w:spacing w:line="240" w:lineRule="auto"/>
              <w:ind w:left="0"/>
              <w:rPr>
                <w:rFonts w:asciiTheme="minorHAnsi" w:eastAsia="MS Mincho" w:hAnsiTheme="minorHAnsi" w:cstheme="minorHAnsi"/>
                <w:iCs w:val="0"/>
                <w:color w:val="000000"/>
                <w:sz w:val="16"/>
                <w:szCs w:val="16"/>
                <w:lang w:val="en-US" w:eastAsia="ja-JP"/>
              </w:rPr>
            </w:pPr>
          </w:p>
        </w:tc>
      </w:tr>
    </w:tbl>
    <w:p w14:paraId="6D441A2B" w14:textId="77777777" w:rsidR="00EF3722" w:rsidRDefault="00EF3722" w:rsidP="00EF3722">
      <w:pPr>
        <w:rPr>
          <w:rFonts w:ascii="Calibri" w:hAnsi="Calibri" w:cs="Calibri"/>
        </w:rPr>
      </w:pPr>
    </w:p>
    <w:p w14:paraId="68ACCE9E" w14:textId="77777777" w:rsidR="00F0610E" w:rsidRDefault="00F0610E" w:rsidP="00EF3722">
      <w:pPr>
        <w:rPr>
          <w:rFonts w:ascii="Calibri" w:hAnsi="Calibri" w:cs="Calibri"/>
        </w:rPr>
      </w:pPr>
    </w:p>
    <w:p w14:paraId="487F6BEC" w14:textId="77777777" w:rsidR="00F0610E" w:rsidRDefault="00F0610E" w:rsidP="00EF3722">
      <w:pPr>
        <w:rPr>
          <w:rFonts w:ascii="Calibri" w:hAnsi="Calibri" w:cs="Calibri"/>
        </w:rPr>
      </w:pPr>
    </w:p>
    <w:p w14:paraId="5B5C257C" w14:textId="77777777" w:rsidR="00910B0C" w:rsidRPr="00695C67" w:rsidRDefault="00910B0C" w:rsidP="00776CEE">
      <w:pPr>
        <w:rPr>
          <w:rFonts w:ascii="Calibri" w:hAnsi="Calibri" w:cs="Calibr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579"/>
        <w:gridCol w:w="3191"/>
      </w:tblGrid>
      <w:tr w:rsidR="00776CEE" w:rsidRPr="00F606AE" w14:paraId="049BB15A" w14:textId="77777777" w:rsidTr="00910B0C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7916DD56" w14:textId="77777777" w:rsidR="00776CEE" w:rsidRPr="00F606AE" w:rsidRDefault="00776CEE" w:rsidP="00AA692A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</w:rPr>
              <w:t>Rekomendasi Asesor :</w:t>
            </w:r>
          </w:p>
          <w:p w14:paraId="7D361D88" w14:textId="77777777" w:rsidR="00776CEE" w:rsidRPr="00F606AE" w:rsidRDefault="00776CEE" w:rsidP="00AA692A">
            <w:pPr>
              <w:spacing w:before="60"/>
              <w:rPr>
                <w:rFonts w:ascii="Calibri" w:hAnsi="Calibri" w:cs="Calibri"/>
                <w:b/>
                <w:sz w:val="16"/>
                <w:szCs w:val="16"/>
                <w:lang w:val="id-ID"/>
              </w:rPr>
            </w:pPr>
          </w:p>
          <w:p w14:paraId="2017DCD3" w14:textId="77777777" w:rsidR="00776CEE" w:rsidRPr="00F606AE" w:rsidRDefault="00776CEE" w:rsidP="00AA692A">
            <w:pPr>
              <w:spacing w:before="60"/>
              <w:rPr>
                <w:rFonts w:ascii="Lucida Calligraphy" w:hAnsi="Lucida Calligraphy" w:cs="Calibri"/>
                <w:color w:val="FF0000"/>
                <w:sz w:val="16"/>
                <w:szCs w:val="16"/>
                <w:lang w:val="id-ID"/>
              </w:rPr>
            </w:pPr>
          </w:p>
        </w:tc>
        <w:tc>
          <w:tcPr>
            <w:tcW w:w="4770" w:type="dxa"/>
            <w:gridSpan w:val="2"/>
            <w:vAlign w:val="center"/>
          </w:tcPr>
          <w:p w14:paraId="4E7F4C37" w14:textId="77777777" w:rsidR="00776CEE" w:rsidRPr="00910B0C" w:rsidRDefault="00776CEE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  <w:lang w:val="id-ID"/>
              </w:rPr>
              <w:t>Peserta</w:t>
            </w:r>
          </w:p>
        </w:tc>
      </w:tr>
      <w:tr w:rsidR="00776CEE" w:rsidRPr="00F606AE" w14:paraId="414FD80B" w14:textId="77777777" w:rsidTr="00EF3722">
        <w:trPr>
          <w:trHeight w:val="354"/>
        </w:trPr>
        <w:tc>
          <w:tcPr>
            <w:tcW w:w="4590" w:type="dxa"/>
            <w:vMerge/>
            <w:shd w:val="clear" w:color="auto" w:fill="auto"/>
          </w:tcPr>
          <w:p w14:paraId="63EF753A" w14:textId="77777777" w:rsidR="00776CEE" w:rsidRPr="00F606AE" w:rsidRDefault="00776CEE" w:rsidP="00AA692A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7471205D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32F37803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6380B96E" w14:textId="77777777" w:rsidTr="00EF3722">
        <w:trPr>
          <w:trHeight w:val="1322"/>
        </w:trPr>
        <w:tc>
          <w:tcPr>
            <w:tcW w:w="4590" w:type="dxa"/>
            <w:vMerge/>
            <w:shd w:val="clear" w:color="auto" w:fill="auto"/>
          </w:tcPr>
          <w:p w14:paraId="2F1FE661" w14:textId="77777777" w:rsidR="00776CEE" w:rsidRPr="00F606AE" w:rsidRDefault="00776CEE" w:rsidP="00AA692A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75D5DC8B" w14:textId="77777777" w:rsidR="00776CEE" w:rsidRPr="00F606AE" w:rsidRDefault="00776CEE" w:rsidP="00AA692A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14:paraId="287AC160" w14:textId="77777777" w:rsidR="00776CEE" w:rsidRPr="00F606AE" w:rsidRDefault="00776CEE" w:rsidP="00AA692A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14:paraId="0859438A" w14:textId="77777777" w:rsidR="00776CEE" w:rsidRPr="00F606AE" w:rsidRDefault="00776CEE" w:rsidP="00AA692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6CEE" w:rsidRPr="00F606AE" w14:paraId="74C628E0" w14:textId="77777777" w:rsidTr="00EF3722">
        <w:trPr>
          <w:trHeight w:val="269"/>
        </w:trPr>
        <w:tc>
          <w:tcPr>
            <w:tcW w:w="4590" w:type="dxa"/>
            <w:vMerge w:val="restart"/>
            <w:shd w:val="clear" w:color="auto" w:fill="auto"/>
          </w:tcPr>
          <w:p w14:paraId="5C56A8EB" w14:textId="77777777" w:rsidR="00776CEE" w:rsidRPr="00F606AE" w:rsidRDefault="00776CEE" w:rsidP="00AA692A">
            <w:pPr>
              <w:spacing w:before="60"/>
              <w:rPr>
                <w:rFonts w:ascii="Calibri" w:hAnsi="Calibri" w:cs="Calibri"/>
                <w:b/>
                <w:sz w:val="16"/>
                <w:szCs w:val="16"/>
              </w:rPr>
            </w:pPr>
            <w:r w:rsidRPr="00F606AE">
              <w:rPr>
                <w:rFonts w:ascii="Calibri" w:hAnsi="Calibri" w:cs="Calibri"/>
                <w:b/>
                <w:sz w:val="16"/>
                <w:szCs w:val="16"/>
              </w:rPr>
              <w:t>Catatan :</w:t>
            </w:r>
          </w:p>
        </w:tc>
        <w:tc>
          <w:tcPr>
            <w:tcW w:w="4770" w:type="dxa"/>
            <w:gridSpan w:val="2"/>
            <w:vAlign w:val="center"/>
          </w:tcPr>
          <w:p w14:paraId="039B3829" w14:textId="77777777" w:rsidR="00776CEE" w:rsidRPr="00F606AE" w:rsidRDefault="00910B0C" w:rsidP="00910B0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Asesor</w:t>
            </w:r>
          </w:p>
        </w:tc>
      </w:tr>
      <w:tr w:rsidR="00776CEE" w:rsidRPr="00F606AE" w14:paraId="1CB39803" w14:textId="77777777" w:rsidTr="00EF3722">
        <w:trPr>
          <w:trHeight w:val="313"/>
        </w:trPr>
        <w:tc>
          <w:tcPr>
            <w:tcW w:w="4590" w:type="dxa"/>
            <w:vMerge/>
            <w:shd w:val="clear" w:color="auto" w:fill="auto"/>
          </w:tcPr>
          <w:p w14:paraId="711B0B1D" w14:textId="77777777" w:rsidR="00776CEE" w:rsidRPr="00F606AE" w:rsidRDefault="00776CEE" w:rsidP="00AA692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35864D8C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 xml:space="preserve">Nama </w:t>
            </w:r>
          </w:p>
        </w:tc>
        <w:tc>
          <w:tcPr>
            <w:tcW w:w="3191" w:type="dxa"/>
            <w:vAlign w:val="center"/>
          </w:tcPr>
          <w:p w14:paraId="7C59D0FE" w14:textId="77777777" w:rsidR="00776CEE" w:rsidRPr="00F606AE" w:rsidRDefault="00776CEE" w:rsidP="00EF372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3722" w:rsidRPr="00F606AE" w14:paraId="7E8E2421" w14:textId="77777777" w:rsidTr="00EF3722">
        <w:trPr>
          <w:trHeight w:val="1358"/>
        </w:trPr>
        <w:tc>
          <w:tcPr>
            <w:tcW w:w="4590" w:type="dxa"/>
            <w:vMerge/>
            <w:shd w:val="clear" w:color="auto" w:fill="auto"/>
          </w:tcPr>
          <w:p w14:paraId="30DB68C2" w14:textId="77777777" w:rsidR="00EF3722" w:rsidRPr="00F606AE" w:rsidRDefault="00EF3722" w:rsidP="00AA692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9" w:type="dxa"/>
            <w:vAlign w:val="center"/>
          </w:tcPr>
          <w:p w14:paraId="6C4EA0C2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Tanda tangan/</w:t>
            </w:r>
          </w:p>
          <w:p w14:paraId="1F7A1ADB" w14:textId="77777777" w:rsidR="00EF3722" w:rsidRPr="00F606AE" w:rsidRDefault="00EF3722" w:rsidP="00EF3722">
            <w:pPr>
              <w:rPr>
                <w:rFonts w:ascii="Calibri" w:hAnsi="Calibri" w:cs="Calibri"/>
                <w:sz w:val="16"/>
                <w:szCs w:val="16"/>
              </w:rPr>
            </w:pPr>
            <w:r w:rsidRPr="00F606AE">
              <w:rPr>
                <w:rFonts w:ascii="Calibri" w:hAnsi="Calibri" w:cs="Calibri"/>
                <w:sz w:val="16"/>
                <w:szCs w:val="16"/>
              </w:rPr>
              <w:t>Tanggal</w:t>
            </w:r>
          </w:p>
        </w:tc>
        <w:tc>
          <w:tcPr>
            <w:tcW w:w="3191" w:type="dxa"/>
          </w:tcPr>
          <w:p w14:paraId="2A64F816" w14:textId="77777777" w:rsidR="00EF3722" w:rsidRPr="00F606AE" w:rsidRDefault="00EF3722" w:rsidP="00AA692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E0CF269" w14:textId="77777777" w:rsidR="00776CEE" w:rsidRPr="0011683B" w:rsidRDefault="00776CEE" w:rsidP="00776CEE"/>
    <w:p w14:paraId="41BC79B1" w14:textId="77777777" w:rsidR="009578E4" w:rsidRP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r w:rsidRPr="0069673F">
        <w:rPr>
          <w:rFonts w:ascii="Calibri" w:hAnsi="Calibri" w:cs="Calibri"/>
          <w:b/>
          <w:color w:val="FF0000"/>
          <w:sz w:val="16"/>
          <w:szCs w:val="16"/>
        </w:rPr>
        <w:t>Catatan :</w:t>
      </w:r>
    </w:p>
    <w:p w14:paraId="76954314" w14:textId="20746034" w:rsidR="00F0610E" w:rsidRPr="00F0610E" w:rsidRDefault="00F0610E" w:rsidP="00F0610E">
      <w:pPr>
        <w:pStyle w:val="ListParagraph"/>
        <w:numPr>
          <w:ilvl w:val="0"/>
          <w:numId w:val="18"/>
        </w:numPr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r w:rsidRPr="00F0610E">
        <w:rPr>
          <w:rFonts w:ascii="Calibri" w:hAnsi="Calibri" w:cs="Calibri"/>
          <w:b/>
          <w:color w:val="FF0000"/>
          <w:sz w:val="16"/>
          <w:szCs w:val="16"/>
        </w:rPr>
        <w:t>Mata Kuliah Matrikulasi yang dapat dilakukan dalam Proses Asessment untuk Progran Studi D2 Distribusi Barang</w:t>
      </w:r>
      <w:r w:rsidR="000D1CA1">
        <w:rPr>
          <w:rFonts w:ascii="Calibri" w:hAnsi="Calibri" w:cs="Calibri"/>
          <w:b/>
          <w:color w:val="FF0000"/>
          <w:sz w:val="16"/>
          <w:szCs w:val="16"/>
        </w:rPr>
        <w:t xml:space="preserve"> (Total 12 SKS)</w:t>
      </w:r>
      <w:bookmarkStart w:id="0" w:name="_GoBack"/>
      <w:bookmarkEnd w:id="0"/>
    </w:p>
    <w:p w14:paraId="573B56EB" w14:textId="77777777" w:rsidR="0069673F" w:rsidRPr="00F0610E" w:rsidRDefault="0069673F" w:rsidP="00F0610E">
      <w:pPr>
        <w:pStyle w:val="ListParagraph"/>
        <w:numPr>
          <w:ilvl w:val="0"/>
          <w:numId w:val="18"/>
        </w:numPr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r w:rsidRPr="00F0610E">
        <w:rPr>
          <w:rFonts w:ascii="Calibri" w:hAnsi="Calibri" w:cs="Calibri"/>
          <w:b/>
          <w:color w:val="FF0000"/>
          <w:sz w:val="16"/>
          <w:szCs w:val="16"/>
        </w:rPr>
        <w:t>Mata</w:t>
      </w:r>
      <w:r w:rsidR="00F0610E" w:rsidRPr="00F0610E">
        <w:rPr>
          <w:rFonts w:ascii="Calibri" w:hAnsi="Calibri" w:cs="Calibri"/>
          <w:b/>
          <w:color w:val="FF0000"/>
          <w:sz w:val="16"/>
          <w:szCs w:val="16"/>
        </w:rPr>
        <w:t xml:space="preserve"> K</w:t>
      </w:r>
      <w:r w:rsidRPr="00F0610E">
        <w:rPr>
          <w:rFonts w:ascii="Calibri" w:hAnsi="Calibri" w:cs="Calibri"/>
          <w:b/>
          <w:color w:val="FF0000"/>
          <w:sz w:val="16"/>
          <w:szCs w:val="16"/>
        </w:rPr>
        <w:t>uliah Wajib (Pancasila, Kewarganegaraan, Bahasa Indonesia), Magang Industri TIDAK BOLEH masuk dalam daftar RPL</w:t>
      </w:r>
    </w:p>
    <w:p w14:paraId="1A824A91" w14:textId="77777777" w:rsidR="0069673F" w:rsidRDefault="00F0610E" w:rsidP="00F0610E">
      <w:pPr>
        <w:tabs>
          <w:tab w:val="left" w:pos="4153"/>
        </w:tabs>
        <w:spacing w:before="60"/>
        <w:rPr>
          <w:rFonts w:ascii="Calibri" w:hAnsi="Calibri" w:cs="Calibri"/>
          <w:b/>
          <w:color w:val="FF0000"/>
          <w:sz w:val="16"/>
          <w:szCs w:val="16"/>
        </w:rPr>
      </w:pPr>
      <w:r>
        <w:rPr>
          <w:rFonts w:ascii="Calibri" w:hAnsi="Calibri" w:cs="Calibri"/>
          <w:b/>
          <w:color w:val="FF0000"/>
          <w:sz w:val="16"/>
          <w:szCs w:val="16"/>
        </w:rPr>
        <w:tab/>
      </w:r>
    </w:p>
    <w:p w14:paraId="1373644F" w14:textId="77777777" w:rsidR="0069673F" w:rsidRPr="0069673F" w:rsidRDefault="0069673F" w:rsidP="0069673F">
      <w:pPr>
        <w:spacing w:before="60"/>
        <w:rPr>
          <w:rFonts w:ascii="Calibri" w:hAnsi="Calibri" w:cs="Calibri"/>
          <w:b/>
          <w:color w:val="FF0000"/>
          <w:sz w:val="16"/>
          <w:szCs w:val="16"/>
        </w:rPr>
      </w:pPr>
    </w:p>
    <w:sectPr w:rsidR="0069673F" w:rsidRPr="0069673F" w:rsidSect="00065801">
      <w:headerReference w:type="even" r:id="rId7"/>
      <w:headerReference w:type="default" r:id="rId8"/>
      <w:headerReference w:type="first" r:id="rId9"/>
      <w:pgSz w:w="11907" w:h="16839" w:code="9"/>
      <w:pgMar w:top="1440" w:right="927" w:bottom="144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64FB6" w14:textId="77777777" w:rsidR="002109BB" w:rsidRDefault="002109BB">
      <w:r>
        <w:separator/>
      </w:r>
    </w:p>
  </w:endnote>
  <w:endnote w:type="continuationSeparator" w:id="0">
    <w:p w14:paraId="44D55AA0" w14:textId="77777777" w:rsidR="002109BB" w:rsidRDefault="0021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243B4" w14:textId="77777777" w:rsidR="002109BB" w:rsidRDefault="002109BB">
      <w:r>
        <w:separator/>
      </w:r>
    </w:p>
  </w:footnote>
  <w:footnote w:type="continuationSeparator" w:id="0">
    <w:p w14:paraId="4CD74AB9" w14:textId="77777777" w:rsidR="002109BB" w:rsidRDefault="002109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1732D4" w14:textId="77777777" w:rsidR="00DC02E7" w:rsidRDefault="002109BB">
    <w:pPr>
      <w:pStyle w:val="Header"/>
    </w:pPr>
    <w:r>
      <w:rPr>
        <w:noProof/>
      </w:rPr>
      <w:pict w14:anchorId="3CF1F39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3" o:spid="_x0000_s2056" type="#_x0000_t136" style="position:absolute;margin-left:0;margin-top:0;width:522.05pt;height:8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4AD2FD" w14:textId="77777777" w:rsidR="00DC02E7" w:rsidRDefault="00DC02E7">
    <w:pPr>
      <w:pStyle w:val="Header"/>
    </w:pPr>
  </w:p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1292"/>
      <w:gridCol w:w="5008"/>
      <w:gridCol w:w="1620"/>
    </w:tblGrid>
    <w:tr w:rsidR="00DC02E7" w:rsidRPr="004E33BD" w14:paraId="6C38B4FB" w14:textId="77777777" w:rsidTr="003243FE">
      <w:trPr>
        <w:cantSplit/>
        <w:trHeight w:val="530"/>
      </w:trPr>
      <w:tc>
        <w:tcPr>
          <w:tcW w:w="2552" w:type="dxa"/>
          <w:gridSpan w:val="2"/>
          <w:vAlign w:val="center"/>
        </w:tcPr>
        <w:p w14:paraId="498D1E62" w14:textId="77777777" w:rsidR="00DC02E7" w:rsidRPr="00F17367" w:rsidRDefault="00DC02E7" w:rsidP="003243FE">
          <w:pPr>
            <w:pStyle w:val="Header"/>
            <w:spacing w:before="120" w:after="12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91A0B2C" wp14:editId="672B565F">
                <wp:extent cx="965200" cy="774700"/>
                <wp:effectExtent l="0" t="0" r="0" b="6350"/>
                <wp:docPr id="3" name="Picture 3" descr="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8" w:type="dxa"/>
          <w:vAlign w:val="center"/>
        </w:tcPr>
        <w:p w14:paraId="45D373B6" w14:textId="77777777" w:rsidR="00DC02E7" w:rsidRPr="0061321B" w:rsidRDefault="00DC02E7" w:rsidP="003243FE">
          <w:pPr>
            <w:pStyle w:val="Header"/>
            <w:jc w:val="center"/>
            <w:rPr>
              <w:rFonts w:ascii="Arial" w:hAnsi="Arial" w:cs="Arial"/>
              <w:b/>
              <w:lang w:val="id-ID"/>
            </w:rPr>
          </w:pPr>
          <w:r w:rsidRPr="00021DBA">
            <w:rPr>
              <w:rFonts w:ascii="Arial" w:hAnsi="Arial" w:cs="Arial"/>
              <w:b/>
              <w:lang w:val="en-US"/>
            </w:rPr>
            <w:t>No.BO.6.1.2-V</w:t>
          </w:r>
          <w:r w:rsidRPr="00021DBA">
            <w:rPr>
              <w:rFonts w:ascii="Arial" w:hAnsi="Arial" w:cs="Arial"/>
              <w:b/>
              <w:lang w:val="id-ID"/>
            </w:rPr>
            <w:t>1</w:t>
          </w:r>
        </w:p>
      </w:tc>
      <w:tc>
        <w:tcPr>
          <w:tcW w:w="1620" w:type="dxa"/>
          <w:vAlign w:val="center"/>
        </w:tcPr>
        <w:p w14:paraId="5C0AEC5A" w14:textId="77777777" w:rsidR="00DC02E7" w:rsidRPr="00F17367" w:rsidRDefault="00DC02E7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</w:p>
        <w:p w14:paraId="2A1A0D5E" w14:textId="77777777" w:rsidR="00DC02E7" w:rsidRPr="00F17367" w:rsidRDefault="00DC02E7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Fonts w:ascii="Arial" w:hAnsi="Arial" w:cs="Arial"/>
              <w:b/>
              <w:lang w:val="en-US"/>
            </w:rPr>
            <w:t>HAL.</w:t>
          </w:r>
        </w:p>
        <w:p w14:paraId="447F8C5D" w14:textId="77777777" w:rsidR="00DC02E7" w:rsidRPr="00F17367" w:rsidRDefault="00DC02E7" w:rsidP="003243FE">
          <w:pPr>
            <w:pStyle w:val="Header"/>
            <w:jc w:val="center"/>
            <w:rPr>
              <w:rFonts w:ascii="Arial" w:hAnsi="Arial" w:cs="Arial"/>
              <w:b/>
              <w:lang w:val="en-US"/>
            </w:rPr>
          </w:pP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begin"/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instrText xml:space="preserve"> PAGE </w:instrTex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separate"/>
          </w:r>
          <w:r w:rsidR="000D1CA1">
            <w:rPr>
              <w:rStyle w:val="PageNumber"/>
              <w:rFonts w:ascii="Arial" w:hAnsi="Arial" w:cs="Arial"/>
              <w:b/>
              <w:noProof/>
              <w:lang w:val="en-US"/>
            </w:rPr>
            <w:t>3</w: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fldChar w:fldCharType="end"/>
          </w:r>
          <w:r w:rsidRPr="00F17367">
            <w:rPr>
              <w:rFonts w:ascii="Arial" w:hAnsi="Arial" w:cs="Arial"/>
              <w:b/>
              <w:lang w:val="en-US"/>
            </w:rPr>
            <w:t>/</w:t>
          </w:r>
          <w:r w:rsidRPr="00F17367">
            <w:rPr>
              <w:rStyle w:val="PageNumber"/>
              <w:rFonts w:ascii="Arial" w:hAnsi="Arial" w:cs="Arial"/>
              <w:b/>
              <w:lang w:val="en-US"/>
            </w:rPr>
            <w:t>5</w:t>
          </w:r>
        </w:p>
      </w:tc>
    </w:tr>
    <w:tr w:rsidR="00DC02E7" w:rsidRPr="004E33BD" w14:paraId="0649C6DD" w14:textId="77777777" w:rsidTr="003243FE">
      <w:trPr>
        <w:cantSplit/>
        <w:trHeight w:val="402"/>
      </w:trPr>
      <w:tc>
        <w:tcPr>
          <w:tcW w:w="1260" w:type="dxa"/>
          <w:vAlign w:val="center"/>
        </w:tcPr>
        <w:p w14:paraId="56840249" w14:textId="77777777" w:rsidR="00DC02E7" w:rsidRPr="00F32212" w:rsidRDefault="00DC02E7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UPT-PM</w:t>
          </w:r>
        </w:p>
      </w:tc>
      <w:tc>
        <w:tcPr>
          <w:tcW w:w="1292" w:type="dxa"/>
          <w:vAlign w:val="center"/>
        </w:tcPr>
        <w:p w14:paraId="21588329" w14:textId="77777777" w:rsidR="00DC02E7" w:rsidRPr="004E33BD" w:rsidRDefault="00DC02E7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id-ID"/>
            </w:rPr>
          </w:pPr>
          <w:r w:rsidRPr="004E33BD">
            <w:rPr>
              <w:rFonts w:ascii="Arial" w:hAnsi="Arial" w:cs="Arial"/>
              <w:b/>
              <w:lang w:val="id-ID"/>
            </w:rPr>
            <w:t>DIR</w:t>
          </w:r>
        </w:p>
      </w:tc>
      <w:tc>
        <w:tcPr>
          <w:tcW w:w="6628" w:type="dxa"/>
          <w:gridSpan w:val="2"/>
          <w:vMerge w:val="restart"/>
          <w:vAlign w:val="center"/>
        </w:tcPr>
        <w:p w14:paraId="5BAC9129" w14:textId="77777777" w:rsidR="00DC02E7" w:rsidRPr="00776CEE" w:rsidRDefault="00DC02E7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Borang Asesmen Mandiri RPL</w:t>
          </w:r>
        </w:p>
      </w:tc>
    </w:tr>
    <w:tr w:rsidR="00DC02E7" w:rsidRPr="004E33BD" w14:paraId="09A5DFAD" w14:textId="77777777" w:rsidTr="003243FE">
      <w:trPr>
        <w:cantSplit/>
        <w:trHeight w:val="90"/>
      </w:trPr>
      <w:tc>
        <w:tcPr>
          <w:tcW w:w="2552" w:type="dxa"/>
          <w:gridSpan w:val="2"/>
          <w:vAlign w:val="center"/>
        </w:tcPr>
        <w:p w14:paraId="575EAE27" w14:textId="77777777" w:rsidR="00DC02E7" w:rsidRPr="00F17367" w:rsidRDefault="00DC02E7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id-ID"/>
            </w:rPr>
            <w:t>30 Agustus</w:t>
          </w:r>
          <w:r w:rsidRPr="00F17367">
            <w:rPr>
              <w:rFonts w:ascii="Arial" w:hAnsi="Arial" w:cs="Arial"/>
              <w:b/>
              <w:lang w:val="en-US"/>
            </w:rPr>
            <w:t xml:space="preserve"> 2017</w:t>
          </w:r>
        </w:p>
      </w:tc>
      <w:tc>
        <w:tcPr>
          <w:tcW w:w="6628" w:type="dxa"/>
          <w:gridSpan w:val="2"/>
          <w:vMerge/>
          <w:vAlign w:val="center"/>
        </w:tcPr>
        <w:p w14:paraId="664BEBE7" w14:textId="77777777" w:rsidR="00DC02E7" w:rsidRPr="00F17367" w:rsidRDefault="00DC02E7" w:rsidP="003243FE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en-US"/>
            </w:rPr>
          </w:pPr>
        </w:p>
      </w:tc>
    </w:tr>
  </w:tbl>
  <w:p w14:paraId="3B82B2C2" w14:textId="77777777" w:rsidR="00DC02E7" w:rsidRDefault="00DC02E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914585" w14:textId="77777777" w:rsidR="00DC02E7" w:rsidRDefault="002109BB">
    <w:pPr>
      <w:pStyle w:val="Header"/>
    </w:pPr>
    <w:r>
      <w:rPr>
        <w:noProof/>
      </w:rPr>
      <w:pict w14:anchorId="049D6DF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29302" o:spid="_x0000_s2055" type="#_x0000_t136" style="position:absolute;margin-left:0;margin-top:0;width:522.05pt;height:8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8ED"/>
    <w:multiLevelType w:val="hybridMultilevel"/>
    <w:tmpl w:val="822A16EA"/>
    <w:lvl w:ilvl="0" w:tplc="93A83FA4">
      <w:start w:val="1"/>
      <w:numFmt w:val="decimal"/>
      <w:lvlText w:val="%1."/>
      <w:lvlJc w:val="left"/>
      <w:pPr>
        <w:tabs>
          <w:tab w:val="num" w:pos="219"/>
        </w:tabs>
        <w:ind w:left="219" w:hanging="780"/>
      </w:pPr>
      <w:rPr>
        <w:rFonts w:hint="default"/>
      </w:rPr>
    </w:lvl>
    <w:lvl w:ilvl="1" w:tplc="D7D47B80">
      <w:numFmt w:val="none"/>
      <w:lvlText w:val=""/>
      <w:lvlJc w:val="left"/>
      <w:pPr>
        <w:tabs>
          <w:tab w:val="num" w:pos="360"/>
        </w:tabs>
      </w:pPr>
    </w:lvl>
    <w:lvl w:ilvl="2" w:tplc="6C985F50">
      <w:numFmt w:val="none"/>
      <w:lvlText w:val=""/>
      <w:lvlJc w:val="left"/>
      <w:pPr>
        <w:tabs>
          <w:tab w:val="num" w:pos="360"/>
        </w:tabs>
      </w:pPr>
    </w:lvl>
    <w:lvl w:ilvl="3" w:tplc="FEB27C74">
      <w:numFmt w:val="none"/>
      <w:lvlText w:val=""/>
      <w:lvlJc w:val="left"/>
      <w:pPr>
        <w:tabs>
          <w:tab w:val="num" w:pos="360"/>
        </w:tabs>
      </w:pPr>
    </w:lvl>
    <w:lvl w:ilvl="4" w:tplc="0B040D02">
      <w:numFmt w:val="none"/>
      <w:lvlText w:val=""/>
      <w:lvlJc w:val="left"/>
      <w:pPr>
        <w:tabs>
          <w:tab w:val="num" w:pos="360"/>
        </w:tabs>
      </w:pPr>
    </w:lvl>
    <w:lvl w:ilvl="5" w:tplc="4E348E10">
      <w:numFmt w:val="none"/>
      <w:lvlText w:val=""/>
      <w:lvlJc w:val="left"/>
      <w:pPr>
        <w:tabs>
          <w:tab w:val="num" w:pos="360"/>
        </w:tabs>
      </w:pPr>
    </w:lvl>
    <w:lvl w:ilvl="6" w:tplc="84FE8D10">
      <w:numFmt w:val="none"/>
      <w:lvlText w:val=""/>
      <w:lvlJc w:val="left"/>
      <w:pPr>
        <w:tabs>
          <w:tab w:val="num" w:pos="360"/>
        </w:tabs>
      </w:pPr>
    </w:lvl>
    <w:lvl w:ilvl="7" w:tplc="49688544">
      <w:numFmt w:val="none"/>
      <w:lvlText w:val=""/>
      <w:lvlJc w:val="left"/>
      <w:pPr>
        <w:tabs>
          <w:tab w:val="num" w:pos="360"/>
        </w:tabs>
      </w:pPr>
    </w:lvl>
    <w:lvl w:ilvl="8" w:tplc="FA681F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B33748"/>
    <w:multiLevelType w:val="hybridMultilevel"/>
    <w:tmpl w:val="F2DC8CC0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17" w:hanging="360"/>
      </w:pPr>
    </w:lvl>
    <w:lvl w:ilvl="2" w:tplc="0409001B">
      <w:start w:val="1"/>
      <w:numFmt w:val="lowerRoman"/>
      <w:lvlText w:val="%3."/>
      <w:lvlJc w:val="right"/>
      <w:pPr>
        <w:ind w:left="2837" w:hanging="180"/>
      </w:pPr>
    </w:lvl>
    <w:lvl w:ilvl="3" w:tplc="0409000F">
      <w:start w:val="1"/>
      <w:numFmt w:val="decimal"/>
      <w:lvlText w:val="%4."/>
      <w:lvlJc w:val="left"/>
      <w:pPr>
        <w:ind w:left="3557" w:hanging="360"/>
      </w:pPr>
    </w:lvl>
    <w:lvl w:ilvl="4" w:tplc="04090019">
      <w:start w:val="1"/>
      <w:numFmt w:val="lowerLetter"/>
      <w:lvlText w:val="%5."/>
      <w:lvlJc w:val="left"/>
      <w:pPr>
        <w:ind w:left="4277" w:hanging="360"/>
      </w:pPr>
    </w:lvl>
    <w:lvl w:ilvl="5" w:tplc="0409001B">
      <w:start w:val="1"/>
      <w:numFmt w:val="lowerRoman"/>
      <w:lvlText w:val="%6."/>
      <w:lvlJc w:val="right"/>
      <w:pPr>
        <w:ind w:left="4997" w:hanging="180"/>
      </w:pPr>
    </w:lvl>
    <w:lvl w:ilvl="6" w:tplc="0409000F">
      <w:start w:val="1"/>
      <w:numFmt w:val="decimal"/>
      <w:lvlText w:val="%7."/>
      <w:lvlJc w:val="left"/>
      <w:pPr>
        <w:ind w:left="5717" w:hanging="360"/>
      </w:pPr>
    </w:lvl>
    <w:lvl w:ilvl="7" w:tplc="04090019">
      <w:start w:val="1"/>
      <w:numFmt w:val="lowerLetter"/>
      <w:lvlText w:val="%8."/>
      <w:lvlJc w:val="left"/>
      <w:pPr>
        <w:ind w:left="6437" w:hanging="360"/>
      </w:pPr>
    </w:lvl>
    <w:lvl w:ilvl="8" w:tplc="0409001B">
      <w:start w:val="1"/>
      <w:numFmt w:val="lowerRoman"/>
      <w:lvlText w:val="%9."/>
      <w:lvlJc w:val="right"/>
      <w:pPr>
        <w:ind w:left="7157" w:hanging="180"/>
      </w:pPr>
    </w:lvl>
  </w:abstractNum>
  <w:abstractNum w:abstractNumId="2">
    <w:nsid w:val="0F782301"/>
    <w:multiLevelType w:val="hybridMultilevel"/>
    <w:tmpl w:val="1D629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77CA5"/>
    <w:multiLevelType w:val="hybridMultilevel"/>
    <w:tmpl w:val="E13663AC"/>
    <w:lvl w:ilvl="0" w:tplc="3BEAE80E"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667310C"/>
    <w:multiLevelType w:val="hybridMultilevel"/>
    <w:tmpl w:val="9ADA278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43" w:hanging="360"/>
      </w:pPr>
    </w:lvl>
    <w:lvl w:ilvl="2" w:tplc="0409001B">
      <w:start w:val="1"/>
      <w:numFmt w:val="lowerRoman"/>
      <w:lvlText w:val="%3."/>
      <w:lvlJc w:val="right"/>
      <w:pPr>
        <w:ind w:left="2863" w:hanging="180"/>
      </w:pPr>
    </w:lvl>
    <w:lvl w:ilvl="3" w:tplc="0409000F">
      <w:start w:val="1"/>
      <w:numFmt w:val="decimal"/>
      <w:lvlText w:val="%4."/>
      <w:lvlJc w:val="left"/>
      <w:pPr>
        <w:ind w:left="3583" w:hanging="360"/>
      </w:pPr>
    </w:lvl>
    <w:lvl w:ilvl="4" w:tplc="04090019">
      <w:start w:val="1"/>
      <w:numFmt w:val="lowerLetter"/>
      <w:lvlText w:val="%5."/>
      <w:lvlJc w:val="left"/>
      <w:pPr>
        <w:ind w:left="4303" w:hanging="360"/>
      </w:pPr>
    </w:lvl>
    <w:lvl w:ilvl="5" w:tplc="0409001B">
      <w:start w:val="1"/>
      <w:numFmt w:val="lowerRoman"/>
      <w:lvlText w:val="%6."/>
      <w:lvlJc w:val="right"/>
      <w:pPr>
        <w:ind w:left="5023" w:hanging="180"/>
      </w:pPr>
    </w:lvl>
    <w:lvl w:ilvl="6" w:tplc="0409000F">
      <w:start w:val="1"/>
      <w:numFmt w:val="decimal"/>
      <w:lvlText w:val="%7."/>
      <w:lvlJc w:val="left"/>
      <w:pPr>
        <w:ind w:left="5743" w:hanging="360"/>
      </w:pPr>
    </w:lvl>
    <w:lvl w:ilvl="7" w:tplc="04090019">
      <w:start w:val="1"/>
      <w:numFmt w:val="lowerLetter"/>
      <w:lvlText w:val="%8."/>
      <w:lvlJc w:val="left"/>
      <w:pPr>
        <w:ind w:left="6463" w:hanging="360"/>
      </w:pPr>
    </w:lvl>
    <w:lvl w:ilvl="8" w:tplc="0409001B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190B7CF1"/>
    <w:multiLevelType w:val="hybridMultilevel"/>
    <w:tmpl w:val="F1A4B8B8"/>
    <w:lvl w:ilvl="0" w:tplc="375084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B739B"/>
    <w:multiLevelType w:val="hybridMultilevel"/>
    <w:tmpl w:val="A48064D8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>
      <w:start w:val="1"/>
      <w:numFmt w:val="lowerLetter"/>
      <w:lvlText w:val="%2."/>
      <w:lvlJc w:val="left"/>
      <w:pPr>
        <w:ind w:left="2001" w:hanging="360"/>
      </w:pPr>
    </w:lvl>
    <w:lvl w:ilvl="2" w:tplc="0409001B">
      <w:start w:val="1"/>
      <w:numFmt w:val="lowerRoman"/>
      <w:lvlText w:val="%3."/>
      <w:lvlJc w:val="right"/>
      <w:pPr>
        <w:ind w:left="2721" w:hanging="180"/>
      </w:pPr>
    </w:lvl>
    <w:lvl w:ilvl="3" w:tplc="0409000F">
      <w:start w:val="1"/>
      <w:numFmt w:val="decimal"/>
      <w:lvlText w:val="%4."/>
      <w:lvlJc w:val="left"/>
      <w:pPr>
        <w:ind w:left="3441" w:hanging="360"/>
      </w:pPr>
    </w:lvl>
    <w:lvl w:ilvl="4" w:tplc="04090019">
      <w:start w:val="1"/>
      <w:numFmt w:val="lowerLetter"/>
      <w:lvlText w:val="%5."/>
      <w:lvlJc w:val="left"/>
      <w:pPr>
        <w:ind w:left="4161" w:hanging="360"/>
      </w:pPr>
    </w:lvl>
    <w:lvl w:ilvl="5" w:tplc="0409001B">
      <w:start w:val="1"/>
      <w:numFmt w:val="lowerRoman"/>
      <w:lvlText w:val="%6."/>
      <w:lvlJc w:val="right"/>
      <w:pPr>
        <w:ind w:left="4881" w:hanging="180"/>
      </w:pPr>
    </w:lvl>
    <w:lvl w:ilvl="6" w:tplc="0409000F">
      <w:start w:val="1"/>
      <w:numFmt w:val="decimal"/>
      <w:lvlText w:val="%7."/>
      <w:lvlJc w:val="left"/>
      <w:pPr>
        <w:ind w:left="5601" w:hanging="360"/>
      </w:pPr>
    </w:lvl>
    <w:lvl w:ilvl="7" w:tplc="04090019">
      <w:start w:val="1"/>
      <w:numFmt w:val="lowerLetter"/>
      <w:lvlText w:val="%8."/>
      <w:lvlJc w:val="left"/>
      <w:pPr>
        <w:ind w:left="6321" w:hanging="360"/>
      </w:pPr>
    </w:lvl>
    <w:lvl w:ilvl="8" w:tplc="0409001B">
      <w:start w:val="1"/>
      <w:numFmt w:val="lowerRoman"/>
      <w:lvlText w:val="%9."/>
      <w:lvlJc w:val="right"/>
      <w:pPr>
        <w:ind w:left="7041" w:hanging="180"/>
      </w:pPr>
    </w:lvl>
  </w:abstractNum>
  <w:abstractNum w:abstractNumId="7">
    <w:nsid w:val="28417FC8"/>
    <w:multiLevelType w:val="hybridMultilevel"/>
    <w:tmpl w:val="6624CA8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6494F"/>
    <w:multiLevelType w:val="hybridMultilevel"/>
    <w:tmpl w:val="F27E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69FE"/>
    <w:multiLevelType w:val="hybridMultilevel"/>
    <w:tmpl w:val="F42C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D5F2A"/>
    <w:multiLevelType w:val="hybridMultilevel"/>
    <w:tmpl w:val="0D7CB624"/>
    <w:lvl w:ilvl="0" w:tplc="375084F4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40F30"/>
    <w:multiLevelType w:val="hybridMultilevel"/>
    <w:tmpl w:val="963E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519AA"/>
    <w:multiLevelType w:val="hybridMultilevel"/>
    <w:tmpl w:val="7C72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FEC"/>
    <w:multiLevelType w:val="hybridMultilevel"/>
    <w:tmpl w:val="F9C0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030B3"/>
    <w:multiLevelType w:val="hybridMultilevel"/>
    <w:tmpl w:val="664CC844"/>
    <w:lvl w:ilvl="0" w:tplc="3278794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8FB82E46"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6CD85ACB"/>
    <w:multiLevelType w:val="hybridMultilevel"/>
    <w:tmpl w:val="A2029A3A"/>
    <w:lvl w:ilvl="0" w:tplc="492C82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C74134"/>
    <w:multiLevelType w:val="hybridMultilevel"/>
    <w:tmpl w:val="652CA750"/>
    <w:lvl w:ilvl="0" w:tplc="43D0CFC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2"/>
  </w:num>
  <w:num w:numId="17">
    <w:abstractNumId w:val="1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6"/>
    <w:rsid w:val="00007FAE"/>
    <w:rsid w:val="00016FEE"/>
    <w:rsid w:val="00017904"/>
    <w:rsid w:val="00021CAE"/>
    <w:rsid w:val="00021DBA"/>
    <w:rsid w:val="0003296B"/>
    <w:rsid w:val="000353FF"/>
    <w:rsid w:val="00050B91"/>
    <w:rsid w:val="000526AC"/>
    <w:rsid w:val="0006191D"/>
    <w:rsid w:val="0006206B"/>
    <w:rsid w:val="00065801"/>
    <w:rsid w:val="000706C6"/>
    <w:rsid w:val="000719A1"/>
    <w:rsid w:val="000734B3"/>
    <w:rsid w:val="00091527"/>
    <w:rsid w:val="00097E40"/>
    <w:rsid w:val="000B1360"/>
    <w:rsid w:val="000B13A7"/>
    <w:rsid w:val="000C1A32"/>
    <w:rsid w:val="000C30E5"/>
    <w:rsid w:val="000D1CA1"/>
    <w:rsid w:val="000D67A9"/>
    <w:rsid w:val="00110470"/>
    <w:rsid w:val="00112778"/>
    <w:rsid w:val="00122012"/>
    <w:rsid w:val="001223D6"/>
    <w:rsid w:val="00122C74"/>
    <w:rsid w:val="00125A3E"/>
    <w:rsid w:val="00161279"/>
    <w:rsid w:val="00181459"/>
    <w:rsid w:val="00192340"/>
    <w:rsid w:val="00192D5F"/>
    <w:rsid w:val="001940E3"/>
    <w:rsid w:val="00197851"/>
    <w:rsid w:val="001A7CF1"/>
    <w:rsid w:val="001B2F36"/>
    <w:rsid w:val="001B44FE"/>
    <w:rsid w:val="001C6010"/>
    <w:rsid w:val="001D5EB7"/>
    <w:rsid w:val="001D7C48"/>
    <w:rsid w:val="00203DAB"/>
    <w:rsid w:val="0021076E"/>
    <w:rsid w:val="002109BB"/>
    <w:rsid w:val="00216CA0"/>
    <w:rsid w:val="002220BC"/>
    <w:rsid w:val="00224195"/>
    <w:rsid w:val="002273E5"/>
    <w:rsid w:val="00231C32"/>
    <w:rsid w:val="00236FE7"/>
    <w:rsid w:val="00244624"/>
    <w:rsid w:val="002507D7"/>
    <w:rsid w:val="00254D7D"/>
    <w:rsid w:val="00256D2A"/>
    <w:rsid w:val="00264FE6"/>
    <w:rsid w:val="00265502"/>
    <w:rsid w:val="00277B93"/>
    <w:rsid w:val="002809D1"/>
    <w:rsid w:val="002961FB"/>
    <w:rsid w:val="002A5777"/>
    <w:rsid w:val="002B6025"/>
    <w:rsid w:val="002C2842"/>
    <w:rsid w:val="002C2B6D"/>
    <w:rsid w:val="002C3AEF"/>
    <w:rsid w:val="002C57FC"/>
    <w:rsid w:val="002E2CFB"/>
    <w:rsid w:val="002E31B4"/>
    <w:rsid w:val="0030670A"/>
    <w:rsid w:val="00317516"/>
    <w:rsid w:val="003243FE"/>
    <w:rsid w:val="00324F69"/>
    <w:rsid w:val="003326FF"/>
    <w:rsid w:val="00336DD8"/>
    <w:rsid w:val="00341861"/>
    <w:rsid w:val="00341DF4"/>
    <w:rsid w:val="00341F74"/>
    <w:rsid w:val="003548F1"/>
    <w:rsid w:val="00372791"/>
    <w:rsid w:val="00377549"/>
    <w:rsid w:val="00381374"/>
    <w:rsid w:val="00382331"/>
    <w:rsid w:val="00382D1A"/>
    <w:rsid w:val="00392EB9"/>
    <w:rsid w:val="00397ACD"/>
    <w:rsid w:val="003A2C34"/>
    <w:rsid w:val="003B000E"/>
    <w:rsid w:val="003D55E4"/>
    <w:rsid w:val="003E0C6A"/>
    <w:rsid w:val="003E5312"/>
    <w:rsid w:val="003E5A0C"/>
    <w:rsid w:val="003F5E0E"/>
    <w:rsid w:val="00404A5B"/>
    <w:rsid w:val="00407FB5"/>
    <w:rsid w:val="004114D5"/>
    <w:rsid w:val="00411DA1"/>
    <w:rsid w:val="0041514D"/>
    <w:rsid w:val="00427925"/>
    <w:rsid w:val="00440799"/>
    <w:rsid w:val="00445F0E"/>
    <w:rsid w:val="00464830"/>
    <w:rsid w:val="0047351A"/>
    <w:rsid w:val="004A1D58"/>
    <w:rsid w:val="004B0FA1"/>
    <w:rsid w:val="004B1999"/>
    <w:rsid w:val="004B5A66"/>
    <w:rsid w:val="004B5C6B"/>
    <w:rsid w:val="004C3C40"/>
    <w:rsid w:val="004C69D9"/>
    <w:rsid w:val="004C776B"/>
    <w:rsid w:val="004E33BD"/>
    <w:rsid w:val="004E36E9"/>
    <w:rsid w:val="004F4148"/>
    <w:rsid w:val="00500BB2"/>
    <w:rsid w:val="00521E5D"/>
    <w:rsid w:val="00521E9A"/>
    <w:rsid w:val="00522885"/>
    <w:rsid w:val="00525F3E"/>
    <w:rsid w:val="00536DB6"/>
    <w:rsid w:val="005414D5"/>
    <w:rsid w:val="005450C5"/>
    <w:rsid w:val="0055738B"/>
    <w:rsid w:val="00564B14"/>
    <w:rsid w:val="00583B3A"/>
    <w:rsid w:val="00586E02"/>
    <w:rsid w:val="00590534"/>
    <w:rsid w:val="005A440D"/>
    <w:rsid w:val="005A51A1"/>
    <w:rsid w:val="005B2BE7"/>
    <w:rsid w:val="005B3439"/>
    <w:rsid w:val="005B350A"/>
    <w:rsid w:val="005B56D5"/>
    <w:rsid w:val="005B7FAE"/>
    <w:rsid w:val="005C6238"/>
    <w:rsid w:val="005E4E4E"/>
    <w:rsid w:val="005F058A"/>
    <w:rsid w:val="005F2217"/>
    <w:rsid w:val="005F2490"/>
    <w:rsid w:val="00613357"/>
    <w:rsid w:val="006233A9"/>
    <w:rsid w:val="0062579A"/>
    <w:rsid w:val="006316BC"/>
    <w:rsid w:val="00635351"/>
    <w:rsid w:val="00636E77"/>
    <w:rsid w:val="00637362"/>
    <w:rsid w:val="00656E33"/>
    <w:rsid w:val="00675C5E"/>
    <w:rsid w:val="0067642C"/>
    <w:rsid w:val="00681896"/>
    <w:rsid w:val="00691B8E"/>
    <w:rsid w:val="0069673F"/>
    <w:rsid w:val="006969BB"/>
    <w:rsid w:val="006C4E8B"/>
    <w:rsid w:val="006D71BC"/>
    <w:rsid w:val="006E5837"/>
    <w:rsid w:val="006E64E4"/>
    <w:rsid w:val="00701D82"/>
    <w:rsid w:val="00704727"/>
    <w:rsid w:val="00704CB7"/>
    <w:rsid w:val="00705FBE"/>
    <w:rsid w:val="00707A75"/>
    <w:rsid w:val="00720609"/>
    <w:rsid w:val="00720F53"/>
    <w:rsid w:val="00740648"/>
    <w:rsid w:val="00742BA2"/>
    <w:rsid w:val="00765289"/>
    <w:rsid w:val="00776CEE"/>
    <w:rsid w:val="0077765D"/>
    <w:rsid w:val="00777D13"/>
    <w:rsid w:val="0078313D"/>
    <w:rsid w:val="00786C67"/>
    <w:rsid w:val="00791FB7"/>
    <w:rsid w:val="00797B00"/>
    <w:rsid w:val="007A0D8A"/>
    <w:rsid w:val="007A0E88"/>
    <w:rsid w:val="007A1D2C"/>
    <w:rsid w:val="007C202A"/>
    <w:rsid w:val="007C3C12"/>
    <w:rsid w:val="007C7D88"/>
    <w:rsid w:val="007D4DC4"/>
    <w:rsid w:val="007E687C"/>
    <w:rsid w:val="007F31DA"/>
    <w:rsid w:val="00805CC8"/>
    <w:rsid w:val="00814EB2"/>
    <w:rsid w:val="00827256"/>
    <w:rsid w:val="00850488"/>
    <w:rsid w:val="00850EC9"/>
    <w:rsid w:val="008522B2"/>
    <w:rsid w:val="00852823"/>
    <w:rsid w:val="00854B0D"/>
    <w:rsid w:val="0086226B"/>
    <w:rsid w:val="00871984"/>
    <w:rsid w:val="00874D44"/>
    <w:rsid w:val="0088773E"/>
    <w:rsid w:val="00890BF6"/>
    <w:rsid w:val="00892967"/>
    <w:rsid w:val="008A521F"/>
    <w:rsid w:val="008A6FDE"/>
    <w:rsid w:val="008C5795"/>
    <w:rsid w:val="008F1464"/>
    <w:rsid w:val="008F76C1"/>
    <w:rsid w:val="0090370F"/>
    <w:rsid w:val="00910B0C"/>
    <w:rsid w:val="00912E2F"/>
    <w:rsid w:val="00915E64"/>
    <w:rsid w:val="00920CAC"/>
    <w:rsid w:val="00921693"/>
    <w:rsid w:val="009234A1"/>
    <w:rsid w:val="009246F4"/>
    <w:rsid w:val="00933B8E"/>
    <w:rsid w:val="00940C79"/>
    <w:rsid w:val="0095221A"/>
    <w:rsid w:val="00953A47"/>
    <w:rsid w:val="009578E4"/>
    <w:rsid w:val="00962E7B"/>
    <w:rsid w:val="00964121"/>
    <w:rsid w:val="00965E1E"/>
    <w:rsid w:val="00970C41"/>
    <w:rsid w:val="009718CF"/>
    <w:rsid w:val="0097539F"/>
    <w:rsid w:val="009758D9"/>
    <w:rsid w:val="0097689F"/>
    <w:rsid w:val="00984303"/>
    <w:rsid w:val="009905B2"/>
    <w:rsid w:val="0099262F"/>
    <w:rsid w:val="00992B01"/>
    <w:rsid w:val="009B1947"/>
    <w:rsid w:val="009B27CB"/>
    <w:rsid w:val="009B59CF"/>
    <w:rsid w:val="009B74CD"/>
    <w:rsid w:val="009E3289"/>
    <w:rsid w:val="009E3ACA"/>
    <w:rsid w:val="009E3C93"/>
    <w:rsid w:val="00A0073A"/>
    <w:rsid w:val="00A15863"/>
    <w:rsid w:val="00A306E0"/>
    <w:rsid w:val="00A71E00"/>
    <w:rsid w:val="00A73B3E"/>
    <w:rsid w:val="00A82F0A"/>
    <w:rsid w:val="00A87A1C"/>
    <w:rsid w:val="00A90192"/>
    <w:rsid w:val="00A96768"/>
    <w:rsid w:val="00A9781E"/>
    <w:rsid w:val="00AA5E71"/>
    <w:rsid w:val="00AA692A"/>
    <w:rsid w:val="00AC000B"/>
    <w:rsid w:val="00AC4B66"/>
    <w:rsid w:val="00AD0AD7"/>
    <w:rsid w:val="00AF664D"/>
    <w:rsid w:val="00B0666B"/>
    <w:rsid w:val="00B21074"/>
    <w:rsid w:val="00B25FCF"/>
    <w:rsid w:val="00B2653D"/>
    <w:rsid w:val="00B34548"/>
    <w:rsid w:val="00B455DF"/>
    <w:rsid w:val="00B4667F"/>
    <w:rsid w:val="00B55F80"/>
    <w:rsid w:val="00B670D1"/>
    <w:rsid w:val="00B70761"/>
    <w:rsid w:val="00B72E84"/>
    <w:rsid w:val="00B7610E"/>
    <w:rsid w:val="00B76182"/>
    <w:rsid w:val="00B82467"/>
    <w:rsid w:val="00B83B53"/>
    <w:rsid w:val="00B859DA"/>
    <w:rsid w:val="00B92670"/>
    <w:rsid w:val="00BB788F"/>
    <w:rsid w:val="00BD40BA"/>
    <w:rsid w:val="00BE1CC3"/>
    <w:rsid w:val="00C05783"/>
    <w:rsid w:val="00C1473F"/>
    <w:rsid w:val="00C1564C"/>
    <w:rsid w:val="00C2246B"/>
    <w:rsid w:val="00C22987"/>
    <w:rsid w:val="00C2444E"/>
    <w:rsid w:val="00C32C3C"/>
    <w:rsid w:val="00C50C13"/>
    <w:rsid w:val="00C54BE1"/>
    <w:rsid w:val="00C659BC"/>
    <w:rsid w:val="00C70F2F"/>
    <w:rsid w:val="00C734A4"/>
    <w:rsid w:val="00C768A4"/>
    <w:rsid w:val="00C849CA"/>
    <w:rsid w:val="00C86CAF"/>
    <w:rsid w:val="00C941E6"/>
    <w:rsid w:val="00C977F0"/>
    <w:rsid w:val="00CA21CA"/>
    <w:rsid w:val="00CA4329"/>
    <w:rsid w:val="00CA61C3"/>
    <w:rsid w:val="00CB5038"/>
    <w:rsid w:val="00CD66D4"/>
    <w:rsid w:val="00CE5F4B"/>
    <w:rsid w:val="00CF5501"/>
    <w:rsid w:val="00CF59E3"/>
    <w:rsid w:val="00D05C8B"/>
    <w:rsid w:val="00D155B7"/>
    <w:rsid w:val="00D16807"/>
    <w:rsid w:val="00D2001F"/>
    <w:rsid w:val="00D30601"/>
    <w:rsid w:val="00D36905"/>
    <w:rsid w:val="00D50D94"/>
    <w:rsid w:val="00D54174"/>
    <w:rsid w:val="00D971BB"/>
    <w:rsid w:val="00DA55F0"/>
    <w:rsid w:val="00DA7942"/>
    <w:rsid w:val="00DC02E7"/>
    <w:rsid w:val="00DC2D0E"/>
    <w:rsid w:val="00DD307C"/>
    <w:rsid w:val="00DE5744"/>
    <w:rsid w:val="00E06779"/>
    <w:rsid w:val="00E06F8D"/>
    <w:rsid w:val="00E13005"/>
    <w:rsid w:val="00E30804"/>
    <w:rsid w:val="00E34E79"/>
    <w:rsid w:val="00E36DC5"/>
    <w:rsid w:val="00E37A0D"/>
    <w:rsid w:val="00E422F6"/>
    <w:rsid w:val="00E46B35"/>
    <w:rsid w:val="00E53A9B"/>
    <w:rsid w:val="00E60073"/>
    <w:rsid w:val="00E631D4"/>
    <w:rsid w:val="00E648AD"/>
    <w:rsid w:val="00E739A2"/>
    <w:rsid w:val="00E812C6"/>
    <w:rsid w:val="00E82CA3"/>
    <w:rsid w:val="00E83DDD"/>
    <w:rsid w:val="00EA75AC"/>
    <w:rsid w:val="00EB776F"/>
    <w:rsid w:val="00EF10E6"/>
    <w:rsid w:val="00EF3722"/>
    <w:rsid w:val="00F03A58"/>
    <w:rsid w:val="00F0610E"/>
    <w:rsid w:val="00F14B93"/>
    <w:rsid w:val="00F17367"/>
    <w:rsid w:val="00F31240"/>
    <w:rsid w:val="00F32212"/>
    <w:rsid w:val="00F34B73"/>
    <w:rsid w:val="00F5432E"/>
    <w:rsid w:val="00F606AE"/>
    <w:rsid w:val="00F65792"/>
    <w:rsid w:val="00F679CD"/>
    <w:rsid w:val="00F7228D"/>
    <w:rsid w:val="00F73D23"/>
    <w:rsid w:val="00F7457C"/>
    <w:rsid w:val="00F76416"/>
    <w:rsid w:val="00F82A04"/>
    <w:rsid w:val="00F95C5D"/>
    <w:rsid w:val="00F961F3"/>
    <w:rsid w:val="00FA18B0"/>
    <w:rsid w:val="00FC0F0E"/>
    <w:rsid w:val="00FC1ABB"/>
    <w:rsid w:val="00FC4D3E"/>
    <w:rsid w:val="00FC6F62"/>
    <w:rsid w:val="00FC7FE2"/>
    <w:rsid w:val="00FD018C"/>
    <w:rsid w:val="00FD0AFB"/>
    <w:rsid w:val="00FD2797"/>
    <w:rsid w:val="00FD50BA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,"/>
  <w14:docId w14:val="1FD9B0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061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line="360" w:lineRule="auto"/>
      <w:outlineLvl w:val="0"/>
    </w:pPr>
    <w:rPr>
      <w:rFonts w:eastAsia="Times New Roman"/>
      <w:b/>
      <w:lang w:val="id-ID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2"/>
      </w:numPr>
      <w:spacing w:line="360" w:lineRule="auto"/>
      <w:outlineLvl w:val="1"/>
    </w:pPr>
    <w:rPr>
      <w:rFonts w:eastAsia="Times New Roman"/>
      <w:b/>
      <w:lang w:val="id-ID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lang w:val="id-ID" w:eastAsia="ja-JP"/>
    </w:rPr>
  </w:style>
  <w:style w:type="paragraph" w:styleId="Heading5">
    <w:name w:val="heading 5"/>
    <w:basedOn w:val="Normal"/>
    <w:next w:val="Normal"/>
    <w:qFormat/>
    <w:pPr>
      <w:keepNext/>
      <w:tabs>
        <w:tab w:val="num" w:pos="1080"/>
      </w:tabs>
      <w:spacing w:line="360" w:lineRule="auto"/>
      <w:ind w:left="1080" w:hanging="720"/>
      <w:outlineLvl w:val="4"/>
    </w:pPr>
    <w:rPr>
      <w:b/>
      <w:lang w:val="id-ID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ja-JP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6">
    <w:name w:val="xl2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561"/>
    </w:pPr>
    <w:rPr>
      <w:rFonts w:eastAsia="Times New Roman"/>
      <w:iCs/>
      <w:lang w:val="id-ID"/>
    </w:rPr>
  </w:style>
  <w:style w:type="paragraph" w:styleId="BodyText">
    <w:name w:val="Body Text"/>
    <w:basedOn w:val="Normal"/>
    <w:link w:val="BodyTextChar"/>
    <w:rPr>
      <w:rFonts w:ascii="Arial" w:eastAsia="Times New Roman" w:hAnsi="Arial" w:cs="Arial"/>
      <w:sz w:val="22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F65792"/>
    <w:rPr>
      <w:sz w:val="24"/>
      <w:szCs w:val="24"/>
      <w:lang w:eastAsia="ja-JP"/>
    </w:rPr>
  </w:style>
  <w:style w:type="paragraph" w:customStyle="1" w:styleId="Default">
    <w:name w:val="Default"/>
    <w:rsid w:val="00874D4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5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25A3E"/>
    <w:rPr>
      <w:rFonts w:ascii="Tahoma" w:hAnsi="Tahoma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uiPriority w:val="99"/>
    <w:rsid w:val="00125A3E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D155B7"/>
    <w:pPr>
      <w:jc w:val="center"/>
    </w:pPr>
    <w:rPr>
      <w:rFonts w:ascii="Arial" w:eastAsia="Times New Roman" w:hAnsi="Arial"/>
      <w:b/>
      <w:bCs/>
      <w:sz w:val="34"/>
      <w:lang w:val="en-GB" w:eastAsia="x-none"/>
    </w:rPr>
  </w:style>
  <w:style w:type="character" w:customStyle="1" w:styleId="TitleChar">
    <w:name w:val="Title Char"/>
    <w:link w:val="Title"/>
    <w:rsid w:val="00D155B7"/>
    <w:rPr>
      <w:rFonts w:ascii="Arial" w:eastAsia="Times New Roman" w:hAnsi="Arial"/>
      <w:b/>
      <w:bCs/>
      <w:sz w:val="34"/>
      <w:szCs w:val="24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00"/>
    <w:pPr>
      <w:numPr>
        <w:ilvl w:val="1"/>
      </w:numPr>
      <w:spacing w:after="80"/>
    </w:pPr>
    <w:rPr>
      <w:rFonts w:ascii="Calibri" w:eastAsia="MS Gothic" w:hAnsi="Calibri"/>
      <w:iCs/>
      <w:color w:val="675E47"/>
      <w:sz w:val="32"/>
      <w:lang w:bidi="hi-IN"/>
    </w:rPr>
  </w:style>
  <w:style w:type="character" w:customStyle="1" w:styleId="SubtitleChar">
    <w:name w:val="Subtitle Char"/>
    <w:link w:val="Subtitle"/>
    <w:uiPriority w:val="11"/>
    <w:rsid w:val="00A71E00"/>
    <w:rPr>
      <w:rFonts w:ascii="Calibri" w:eastAsia="MS Gothic" w:hAnsi="Calibri"/>
      <w:iCs/>
      <w:color w:val="675E47"/>
      <w:sz w:val="32"/>
      <w:szCs w:val="24"/>
      <w:lang w:bidi="hi-IN"/>
    </w:rPr>
  </w:style>
  <w:style w:type="character" w:customStyle="1" w:styleId="BodyTextIndentChar">
    <w:name w:val="Body Text Indent Char"/>
    <w:link w:val="BodyTextIndent"/>
    <w:rsid w:val="00742BA2"/>
    <w:rPr>
      <w:rFonts w:eastAsia="Times New Roman"/>
      <w:iCs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6CEE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776CEE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rsid w:val="00776CEE"/>
    <w:rPr>
      <w:rFonts w:eastAsia="Times New Roman"/>
      <w:b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776CE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776CEE"/>
    <w:rPr>
      <w:rFonts w:ascii="Arial" w:eastAsia="Times New Roman" w:hAnsi="Arial" w:cs="Arial"/>
      <w:sz w:val="22"/>
      <w:szCs w:val="24"/>
    </w:rPr>
  </w:style>
  <w:style w:type="character" w:styleId="Strong">
    <w:name w:val="Strong"/>
    <w:basedOn w:val="DefaultParagraphFont"/>
    <w:qFormat/>
    <w:rsid w:val="00776CEE"/>
    <w:rPr>
      <w:b/>
      <w:bCs/>
    </w:rPr>
  </w:style>
  <w:style w:type="paragraph" w:styleId="NormalWeb">
    <w:name w:val="Normal (Web)"/>
    <w:basedOn w:val="Normal"/>
    <w:rsid w:val="00776C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ontstyle01">
    <w:name w:val="fontstyle01"/>
    <w:basedOn w:val="DefaultParagraphFont"/>
    <w:rsid w:val="00F73D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73D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Polbat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Politeknik</dc:creator>
  <cp:lastModifiedBy>Microsoft Office User</cp:lastModifiedBy>
  <cp:revision>3</cp:revision>
  <cp:lastPrinted>2006-10-18T01:46:00Z</cp:lastPrinted>
  <dcterms:created xsi:type="dcterms:W3CDTF">2023-03-30T07:55:00Z</dcterms:created>
  <dcterms:modified xsi:type="dcterms:W3CDTF">2023-03-30T07:56:00Z</dcterms:modified>
</cp:coreProperties>
</file>